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E8E" w:rsidRPr="00BD2178" w:rsidRDefault="00EF2A8E" w:rsidP="00EB7121">
      <w:pPr>
        <w:spacing w:after="0" w:line="240" w:lineRule="auto"/>
        <w:jc w:val="center"/>
        <w:rPr>
          <w:rFonts w:ascii="Segoe Print" w:hAnsi="Segoe Print"/>
          <w:b/>
          <w:color w:val="FF0066"/>
          <w:sz w:val="36"/>
          <w:szCs w:val="36"/>
        </w:rPr>
      </w:pPr>
      <w:r w:rsidRPr="00BD2178">
        <w:rPr>
          <w:rFonts w:ascii="Segoe Print" w:hAnsi="Segoe Print"/>
          <w:b/>
          <w:color w:val="FF0066"/>
          <w:sz w:val="36"/>
          <w:szCs w:val="36"/>
        </w:rPr>
        <w:t xml:space="preserve">3 </w:t>
      </w:r>
      <w:r w:rsidR="00671C5B" w:rsidRPr="00BD2178">
        <w:rPr>
          <w:rFonts w:ascii="Segoe Print" w:hAnsi="Segoe Print"/>
          <w:b/>
          <w:color w:val="FF0066"/>
          <w:sz w:val="36"/>
          <w:szCs w:val="36"/>
        </w:rPr>
        <w:t>декабря 2015 года</w:t>
      </w:r>
    </w:p>
    <w:p w:rsidR="00671C5B" w:rsidRPr="00BD2178" w:rsidRDefault="00671C5B" w:rsidP="00EB7121">
      <w:pPr>
        <w:spacing w:after="0" w:line="240" w:lineRule="auto"/>
        <w:jc w:val="center"/>
        <w:rPr>
          <w:rFonts w:ascii="Segoe Print" w:hAnsi="Segoe Print"/>
          <w:b/>
          <w:color w:val="FF0066"/>
          <w:sz w:val="36"/>
          <w:szCs w:val="36"/>
        </w:rPr>
      </w:pPr>
      <w:r w:rsidRPr="00BD2178">
        <w:rPr>
          <w:rFonts w:ascii="Segoe Print" w:hAnsi="Segoe Print"/>
          <w:b/>
          <w:color w:val="FF0066"/>
          <w:sz w:val="36"/>
          <w:szCs w:val="36"/>
        </w:rPr>
        <w:t>В нашем детском саду прошёл традиционный интеллектуальный марафон</w:t>
      </w:r>
    </w:p>
    <w:p w:rsidR="00E61902" w:rsidRPr="00BD2178" w:rsidRDefault="0061717E" w:rsidP="00EB7121">
      <w:pPr>
        <w:spacing w:after="0" w:line="240" w:lineRule="auto"/>
        <w:jc w:val="center"/>
        <w:rPr>
          <w:rFonts w:ascii="Segoe Print" w:hAnsi="Segoe Print"/>
          <w:b/>
          <w:color w:val="FF0066"/>
          <w:sz w:val="36"/>
          <w:szCs w:val="36"/>
        </w:rPr>
      </w:pPr>
      <w:r w:rsidRPr="00BD2178">
        <w:rPr>
          <w:rFonts w:ascii="Segoe Print" w:hAnsi="Segoe Print"/>
          <w:b/>
          <w:color w:val="FF0066"/>
          <w:sz w:val="36"/>
          <w:szCs w:val="36"/>
        </w:rPr>
        <w:t>«Умники и умницы»</w:t>
      </w:r>
      <w:r w:rsidR="00EB4CFD" w:rsidRPr="00BD2178">
        <w:rPr>
          <w:rFonts w:ascii="Segoe Print" w:hAnsi="Segoe Print"/>
          <w:b/>
          <w:color w:val="FF0066"/>
          <w:sz w:val="36"/>
          <w:szCs w:val="36"/>
        </w:rPr>
        <w:t>!</w:t>
      </w:r>
    </w:p>
    <w:p w:rsidR="00E61902" w:rsidRDefault="00BA6BC1" w:rsidP="008216CD">
      <w:pPr>
        <w:spacing w:after="0" w:line="240" w:lineRule="auto"/>
        <w:jc w:val="center"/>
        <w:rPr>
          <w:rFonts w:ascii="Comic Sans MS" w:hAnsi="Comic Sans MS"/>
          <w:b/>
          <w:color w:val="4BACC6" w:themeColor="accent5"/>
          <w:sz w:val="36"/>
          <w:szCs w:val="36"/>
        </w:rPr>
      </w:pPr>
      <w:r>
        <w:rPr>
          <w:rFonts w:ascii="Comic Sans MS" w:hAnsi="Comic Sans MS"/>
          <w:b/>
          <w:color w:val="4BACC6" w:themeColor="accent5"/>
          <w:sz w:val="36"/>
          <w:szCs w:val="36"/>
        </w:rPr>
        <w:t>Праздник начался с приветствия команд.</w:t>
      </w:r>
    </w:p>
    <w:p w:rsidR="002744FD" w:rsidRDefault="002744FD" w:rsidP="008216CD">
      <w:pPr>
        <w:spacing w:after="0" w:line="240" w:lineRule="auto"/>
        <w:jc w:val="center"/>
        <w:rPr>
          <w:rFonts w:ascii="Comic Sans MS" w:hAnsi="Comic Sans MS"/>
          <w:b/>
          <w:color w:val="4BACC6" w:themeColor="accent5"/>
          <w:sz w:val="36"/>
          <w:szCs w:val="36"/>
        </w:rPr>
      </w:pPr>
    </w:p>
    <w:p w:rsidR="002744FD" w:rsidRDefault="002744FD" w:rsidP="008E0612">
      <w:pPr>
        <w:spacing w:after="0" w:line="240" w:lineRule="auto"/>
        <w:jc w:val="center"/>
        <w:rPr>
          <w:rFonts w:ascii="Comic Sans MS" w:hAnsi="Comic Sans MS"/>
          <w:b/>
          <w:color w:val="4BACC6" w:themeColor="accent5"/>
          <w:sz w:val="36"/>
          <w:szCs w:val="36"/>
        </w:rPr>
      </w:pPr>
    </w:p>
    <w:p w:rsidR="000253A4" w:rsidRDefault="00021859" w:rsidP="000253A4">
      <w:pPr>
        <w:keepNext/>
        <w:tabs>
          <w:tab w:val="left" w:pos="954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107950</wp:posOffset>
            </wp:positionV>
            <wp:extent cx="3027680" cy="2423160"/>
            <wp:effectExtent l="76200" t="95250" r="115570" b="72390"/>
            <wp:wrapSquare wrapText="bothSides"/>
            <wp:docPr id="37" name="Рисунок 12" descr="F:\DCIM\100CASIO\CIMG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CASIO\CIMG316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42316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1C54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6pt;margin-top:311.85pt;width:175.8pt;height:36.95pt;z-index:251662336;mso-position-horizontal-relative:text;mso-position-vertical-relative:text" stroked="f">
            <v:textbox style="mso-next-textbox:#_x0000_s1028" inset="0,0,0,0">
              <w:txbxContent>
                <w:p w:rsidR="00291ED9" w:rsidRPr="00423077" w:rsidRDefault="00291ED9" w:rsidP="00423077"/>
              </w:txbxContent>
            </v:textbox>
            <w10:wrap type="square"/>
          </v:shape>
        </w:pict>
      </w:r>
      <w:r w:rsidR="00071F9D" w:rsidRPr="00071F9D">
        <w:rPr>
          <w:rFonts w:ascii="Segoe Print" w:hAnsi="Segoe Print"/>
          <w:b/>
          <w:noProof/>
          <w:color w:val="7030A0"/>
          <w:sz w:val="36"/>
          <w:szCs w:val="36"/>
        </w:rPr>
        <w:drawing>
          <wp:inline distT="0" distB="0" distL="0" distR="0">
            <wp:extent cx="2786256" cy="2337804"/>
            <wp:effectExtent l="114300" t="95250" r="109344" b="81546"/>
            <wp:docPr id="41" name="Рисунок 14" descr="F:\DCIM\100CASIO\CIMG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CASIO\CIMG317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65" cy="2347208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color w:val="7030A0"/>
          <w:sz w:val="36"/>
          <w:szCs w:val="36"/>
        </w:rPr>
        <w:t xml:space="preserve"> </w:t>
      </w:r>
      <w:r w:rsidR="00AF4C77" w:rsidRPr="00AF4C77">
        <w:rPr>
          <w:rFonts w:ascii="Segoe Print" w:hAnsi="Segoe Print"/>
          <w:b/>
          <w:noProof/>
          <w:color w:val="7030A0"/>
          <w:sz w:val="36"/>
          <w:szCs w:val="36"/>
        </w:rPr>
        <w:drawing>
          <wp:inline distT="0" distB="0" distL="0" distR="0">
            <wp:extent cx="3317916" cy="2553195"/>
            <wp:effectExtent l="133350" t="95250" r="111084" b="75705"/>
            <wp:docPr id="47" name="Рисунок 16" descr="F:\DCIM\100CASIO\CIMG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CASIO\CIMG317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98" cy="256595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291ED9" w:rsidRPr="00021859" w:rsidRDefault="000253A4" w:rsidP="00291ED9">
      <w:pPr>
        <w:keepNext/>
        <w:rPr>
          <w:rFonts w:ascii="Monotype Corsiva" w:hAnsi="Monotype Corsiva"/>
          <w:b/>
          <w:color w:val="D73F3B"/>
          <w:sz w:val="36"/>
          <w:szCs w:val="36"/>
        </w:rPr>
      </w:pPr>
      <w:r w:rsidRPr="00021859">
        <w:rPr>
          <w:rFonts w:ascii="Monotype Corsiva" w:hAnsi="Monotype Corsiva"/>
          <w:sz w:val="36"/>
          <w:szCs w:val="36"/>
        </w:rPr>
        <w:tab/>
      </w:r>
      <w:r w:rsidR="00291ED9" w:rsidRPr="00021859">
        <w:rPr>
          <w:rFonts w:ascii="Monotype Corsiva" w:hAnsi="Monotype Corsiva"/>
          <w:b/>
          <w:color w:val="D73F3B"/>
          <w:sz w:val="36"/>
          <w:szCs w:val="36"/>
        </w:rPr>
        <w:t xml:space="preserve">                  </w:t>
      </w:r>
      <w:r w:rsidR="00423077" w:rsidRPr="00021859">
        <w:rPr>
          <w:rFonts w:ascii="Monotype Corsiva" w:hAnsi="Monotype Corsiva"/>
          <w:b/>
          <w:color w:val="D73F3B"/>
          <w:sz w:val="36"/>
          <w:szCs w:val="36"/>
        </w:rPr>
        <w:t xml:space="preserve">               </w:t>
      </w:r>
      <w:r w:rsidR="00291ED9" w:rsidRPr="00021859">
        <w:rPr>
          <w:rFonts w:ascii="Monotype Corsiva" w:hAnsi="Monotype Corsiva"/>
          <w:b/>
          <w:color w:val="D73F3B"/>
          <w:sz w:val="36"/>
          <w:szCs w:val="36"/>
        </w:rPr>
        <w:t xml:space="preserve"> </w:t>
      </w:r>
    </w:p>
    <w:p w:rsidR="00E61902" w:rsidRPr="00021859" w:rsidRDefault="00021859" w:rsidP="00291ED9">
      <w:pPr>
        <w:pStyle w:val="a5"/>
        <w:tabs>
          <w:tab w:val="left" w:pos="6415"/>
          <w:tab w:val="left" w:pos="11015"/>
        </w:tabs>
        <w:rPr>
          <w:rFonts w:ascii="Monotype Corsiva" w:hAnsi="Monotype Corsiva"/>
          <w:b w:val="0"/>
          <w:color w:val="7030A0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         </w:t>
      </w:r>
      <w:r w:rsidRPr="00021859">
        <w:rPr>
          <w:rFonts w:ascii="Monotype Corsiva" w:hAnsi="Monotype Corsiva"/>
          <w:sz w:val="36"/>
          <w:szCs w:val="36"/>
        </w:rPr>
        <w:t>«Вишенка»</w:t>
      </w:r>
      <w:r w:rsidR="00291ED9">
        <w:tab/>
      </w:r>
      <w:r w:rsidRPr="00021859">
        <w:rPr>
          <w:rFonts w:ascii="Monotype Corsiva" w:hAnsi="Monotype Corsiva"/>
          <w:sz w:val="36"/>
          <w:szCs w:val="36"/>
        </w:rPr>
        <w:t>«Зайчата»</w:t>
      </w:r>
      <w:r w:rsidR="002744FD">
        <w:rPr>
          <w:rFonts w:ascii="Monotype Corsiva" w:hAnsi="Monotype Corsiva"/>
          <w:sz w:val="36"/>
          <w:szCs w:val="36"/>
        </w:rPr>
        <w:t xml:space="preserve">                                                 «</w:t>
      </w:r>
      <w:proofErr w:type="spellStart"/>
      <w:r w:rsidR="002744FD">
        <w:rPr>
          <w:rFonts w:ascii="Monotype Corsiva" w:hAnsi="Monotype Corsiva"/>
          <w:sz w:val="36"/>
          <w:szCs w:val="36"/>
        </w:rPr>
        <w:t>Смешарики</w:t>
      </w:r>
      <w:proofErr w:type="spellEnd"/>
      <w:r w:rsidR="002744FD">
        <w:rPr>
          <w:rFonts w:ascii="Monotype Corsiva" w:hAnsi="Monotype Corsiva"/>
          <w:sz w:val="36"/>
          <w:szCs w:val="36"/>
        </w:rPr>
        <w:t>»</w:t>
      </w:r>
    </w:p>
    <w:p w:rsidR="0067731F" w:rsidRPr="00423077" w:rsidRDefault="001C54EE" w:rsidP="00423077">
      <w:pPr>
        <w:keepNext/>
        <w:rPr>
          <w:color w:val="548DD4" w:themeColor="text2" w:themeTint="99"/>
        </w:rPr>
        <w:sectPr w:rsidR="0067731F" w:rsidRPr="00423077" w:rsidSect="00D72EDE"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space="708"/>
          <w:docGrid w:linePitch="360"/>
        </w:sectPr>
      </w:pPr>
      <w:r w:rsidRPr="001C54EE">
        <w:rPr>
          <w:noProof/>
        </w:rPr>
        <w:pict>
          <v:shape id="_x0000_s1026" type="#_x0000_t202" style="position:absolute;margin-left:-41.8pt;margin-top:10.95pt;width:5.8pt;height:5.55pt;z-index:251660288" stroked="f">
            <v:textbox style="mso-next-textbox:#_x0000_s1026" inset="0,0,0,0">
              <w:txbxContent>
                <w:p w:rsidR="00F70208" w:rsidRPr="00291ED9" w:rsidRDefault="00F70208" w:rsidP="00291ED9"/>
              </w:txbxContent>
            </v:textbox>
            <w10:wrap type="square"/>
          </v:shape>
        </w:pict>
      </w:r>
      <w:r w:rsidR="00E61902">
        <w:rPr>
          <w:rFonts w:ascii="Comic Sans MS" w:hAnsi="Comic Sans MS"/>
          <w:b/>
          <w:color w:val="D73F3B"/>
          <w:sz w:val="36"/>
          <w:szCs w:val="36"/>
        </w:rPr>
        <w:t xml:space="preserve">      </w:t>
      </w:r>
      <w:r w:rsidR="00291ED9">
        <w:rPr>
          <w:rFonts w:ascii="Comic Sans MS" w:hAnsi="Comic Sans MS"/>
          <w:b/>
          <w:color w:val="D73F3B"/>
          <w:sz w:val="36"/>
          <w:szCs w:val="36"/>
        </w:rPr>
        <w:t xml:space="preserve">             </w:t>
      </w:r>
      <w:r w:rsidR="00082668">
        <w:rPr>
          <w:noProof/>
        </w:rPr>
        <w:t xml:space="preserve">      </w:t>
      </w:r>
      <w:r w:rsidR="00423077">
        <w:rPr>
          <w:noProof/>
        </w:rPr>
        <w:t xml:space="preserve">        </w:t>
      </w:r>
    </w:p>
    <w:p w:rsidR="0067731F" w:rsidRDefault="0067731F" w:rsidP="009226C4">
      <w:pPr>
        <w:rPr>
          <w:rFonts w:ascii="Segoe Print" w:hAnsi="Segoe Print"/>
          <w:b/>
          <w:color w:val="548DD4" w:themeColor="text2" w:themeTint="99"/>
          <w:sz w:val="36"/>
          <w:szCs w:val="36"/>
        </w:rPr>
        <w:sectPr w:rsidR="0067731F" w:rsidSect="00D72EDE">
          <w:type w:val="continuous"/>
          <w:pgSz w:w="16838" w:h="11906" w:orient="landscape"/>
          <w:pgMar w:top="720" w:right="720" w:bottom="720" w:left="720" w:header="708" w:footer="708" w:gutter="0"/>
          <w:pgBorders w:offsetFrom="page">
            <w:top w:val="sun" w:sz="18" w:space="24" w:color="auto"/>
            <w:left w:val="sun" w:sz="18" w:space="24" w:color="auto"/>
            <w:bottom w:val="sun" w:sz="18" w:space="24" w:color="auto"/>
            <w:right w:val="sun" w:sz="18" w:space="24" w:color="auto"/>
          </w:pgBorders>
          <w:cols w:num="2" w:space="708"/>
          <w:docGrid w:linePitch="360"/>
        </w:sectPr>
      </w:pPr>
    </w:p>
    <w:p w:rsidR="00762EB1" w:rsidRDefault="00762EB1" w:rsidP="00EB7121">
      <w:pPr>
        <w:rPr>
          <w:rFonts w:ascii="Segoe Print" w:hAnsi="Segoe Print"/>
          <w:b/>
          <w:color w:val="548DD4" w:themeColor="text2" w:themeTint="99"/>
          <w:sz w:val="36"/>
          <w:szCs w:val="36"/>
        </w:rPr>
      </w:pPr>
    </w:p>
    <w:p w:rsidR="0061717E" w:rsidRPr="00166702" w:rsidRDefault="00EB7121" w:rsidP="00EB7121">
      <w:pPr>
        <w:rPr>
          <w:rFonts w:ascii="Segoe Print" w:hAnsi="Segoe Print"/>
          <w:b/>
          <w:color w:val="0F243E" w:themeColor="text2" w:themeShade="80"/>
          <w:sz w:val="36"/>
          <w:szCs w:val="36"/>
        </w:rPr>
      </w:pPr>
      <w:r>
        <w:rPr>
          <w:rFonts w:ascii="Segoe Print" w:hAnsi="Segoe Print"/>
          <w:b/>
          <w:color w:val="0F243E" w:themeColor="text2" w:themeShade="80"/>
          <w:sz w:val="36"/>
          <w:szCs w:val="36"/>
        </w:rPr>
        <w:t xml:space="preserve">  </w:t>
      </w:r>
      <w:r w:rsidR="002744FD" w:rsidRPr="00166702">
        <w:rPr>
          <w:rFonts w:ascii="Segoe Print" w:hAnsi="Segoe Print"/>
          <w:b/>
          <w:color w:val="0F243E" w:themeColor="text2" w:themeShade="80"/>
          <w:sz w:val="36"/>
          <w:szCs w:val="36"/>
        </w:rPr>
        <w:t xml:space="preserve">Ребята с удовольствием принимали участие </w:t>
      </w:r>
      <w:r w:rsidR="005B3A36" w:rsidRPr="00166702">
        <w:rPr>
          <w:rFonts w:ascii="Segoe Print" w:hAnsi="Segoe Print"/>
          <w:b/>
          <w:color w:val="0F243E" w:themeColor="text2" w:themeShade="80"/>
          <w:sz w:val="36"/>
          <w:szCs w:val="36"/>
        </w:rPr>
        <w:t xml:space="preserve">в марафоне, выполняя задания </w:t>
      </w:r>
    </w:p>
    <w:p w:rsidR="000633F7" w:rsidRDefault="005B3A36" w:rsidP="00EB7121">
      <w:r w:rsidRPr="005B3A36">
        <w:rPr>
          <w:noProof/>
        </w:rPr>
        <w:drawing>
          <wp:inline distT="0" distB="0" distL="0" distR="0">
            <wp:extent cx="2937906" cy="2322182"/>
            <wp:effectExtent l="57150" t="38100" r="33894" b="20968"/>
            <wp:docPr id="48" name="Рисунок 23" descr="F:\DCIM\100CASIO\CIMG3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DCIM\100CASIO\CIMG31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51" cy="2324194"/>
                    </a:xfrm>
                    <a:prstGeom prst="verticalScroll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3F7" w:rsidRPr="000633F7">
        <w:rPr>
          <w:noProof/>
        </w:rPr>
        <w:drawing>
          <wp:inline distT="0" distB="0" distL="0" distR="0">
            <wp:extent cx="3198421" cy="2398815"/>
            <wp:effectExtent l="95250" t="76200" r="78179" b="58635"/>
            <wp:docPr id="49" name="Рисунок 20" descr="F:\DCIM\100CASIO\CIMG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DCIM\100CASIO\CIMG31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498" cy="2398873"/>
                    </a:xfrm>
                    <a:prstGeom prst="ellipse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33F7" w:rsidRPr="000633F7">
        <w:rPr>
          <w:noProof/>
        </w:rPr>
        <w:drawing>
          <wp:inline distT="0" distB="0" distL="0" distR="0">
            <wp:extent cx="3103418" cy="2327563"/>
            <wp:effectExtent l="57150" t="38100" r="39832" b="15587"/>
            <wp:docPr id="50" name="Рисунок 21" descr="F:\DCIM\100CASIO\CIMG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DCIM\100CASIO\CIMG317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4" cy="2327620"/>
                    </a:xfrm>
                    <a:prstGeom prst="verticalScroll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F7" w:rsidRPr="000633F7" w:rsidRDefault="000633F7" w:rsidP="00EB7121"/>
    <w:p w:rsidR="000633F7" w:rsidRPr="000633F7" w:rsidRDefault="00051AC8" w:rsidP="00EB7121">
      <w:r>
        <w:t xml:space="preserve">           </w:t>
      </w:r>
      <w:r w:rsidR="000633F7" w:rsidRPr="000633F7">
        <w:rPr>
          <w:noProof/>
        </w:rPr>
        <w:drawing>
          <wp:inline distT="0" distB="0" distL="0" distR="0">
            <wp:extent cx="2914155" cy="2122101"/>
            <wp:effectExtent l="95250" t="76200" r="76695" b="49599"/>
            <wp:docPr id="53" name="Рисунок 25" descr="F:\DCIM\100CASIO\CIMG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CASIO\CIMG31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7329" cy="2124412"/>
                    </a:xfrm>
                    <a:prstGeom prst="flowChartDelay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5787" w:rsidRPr="006D5787">
        <w:rPr>
          <w:noProof/>
        </w:rPr>
        <w:drawing>
          <wp:inline distT="0" distB="0" distL="0" distR="0">
            <wp:extent cx="2850079" cy="2137559"/>
            <wp:effectExtent l="95250" t="76200" r="83621" b="53191"/>
            <wp:docPr id="54" name="Рисунок 27" descr="F:\DCIM\100CASIO\CIMG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DCIM\100CASIO\CIMG31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48" cy="2137611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02DF" w:rsidRPr="008A02DF">
        <w:rPr>
          <w:noProof/>
        </w:rPr>
        <w:drawing>
          <wp:inline distT="0" distB="0" distL="0" distR="0">
            <wp:extent cx="2854778" cy="2141083"/>
            <wp:effectExtent l="95250" t="76200" r="78922" b="49667"/>
            <wp:docPr id="55" name="Рисунок 10" descr="F:\DCIM\100CASIO\CIMG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SIO\CIMG316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47" cy="2141135"/>
                    </a:xfrm>
                    <a:prstGeom prst="flowChartDelay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3F7" w:rsidRDefault="000633F7" w:rsidP="00EB7121"/>
    <w:p w:rsidR="00051AC8" w:rsidRDefault="000633F7" w:rsidP="000633F7">
      <w:pPr>
        <w:tabs>
          <w:tab w:val="left" w:pos="4133"/>
        </w:tabs>
        <w:rPr>
          <w:rFonts w:ascii="Segoe Print" w:hAnsi="Segoe Print"/>
          <w:color w:val="548DD4" w:themeColor="text2" w:themeTint="99"/>
          <w:sz w:val="36"/>
          <w:szCs w:val="36"/>
        </w:rPr>
      </w:pPr>
      <w:r>
        <w:lastRenderedPageBreak/>
        <w:tab/>
      </w:r>
    </w:p>
    <w:p w:rsidR="00051AC8" w:rsidRDefault="00051AC8" w:rsidP="00051AC8">
      <w:pPr>
        <w:rPr>
          <w:rFonts w:ascii="Segoe Print" w:hAnsi="Segoe Print"/>
          <w:sz w:val="36"/>
          <w:szCs w:val="36"/>
        </w:rPr>
      </w:pPr>
    </w:p>
    <w:p w:rsidR="001E59DA" w:rsidRDefault="00051AC8" w:rsidP="00FE053C">
      <w:pPr>
        <w:shd w:val="clear" w:color="auto" w:fill="92CDDC" w:themeFill="accent5" w:themeFillTint="99"/>
        <w:tabs>
          <w:tab w:val="left" w:pos="6153"/>
        </w:tabs>
        <w:jc w:val="center"/>
        <w:rPr>
          <w:rFonts w:ascii="Segoe Print" w:hAnsi="Segoe Print"/>
          <w:sz w:val="36"/>
          <w:szCs w:val="36"/>
        </w:rPr>
      </w:pPr>
      <w:r w:rsidRPr="00051AC8">
        <w:rPr>
          <w:rFonts w:ascii="Segoe Print" w:hAnsi="Segoe Print"/>
          <w:noProof/>
          <w:sz w:val="36"/>
          <w:szCs w:val="36"/>
        </w:rPr>
        <w:drawing>
          <wp:inline distT="0" distB="0" distL="0" distR="0">
            <wp:extent cx="6542743" cy="4757057"/>
            <wp:effectExtent l="95250" t="76200" r="67607" b="62593"/>
            <wp:docPr id="56" name="Рисунок 18" descr="F:\DCIM\100CASIO\CIMG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DCIM\100CASIO\CIMG317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791" t="21846" r="15788" b="1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990" cy="4769597"/>
                    </a:xfrm>
                    <a:prstGeom prst="flowChartAlternateProcess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 w="762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C4" w:rsidRPr="00CA7180" w:rsidRDefault="00CA7180" w:rsidP="00CA7180">
      <w:pPr>
        <w:tabs>
          <w:tab w:val="left" w:pos="6153"/>
        </w:tabs>
        <w:rPr>
          <w:rFonts w:ascii="Segoe Print" w:hAnsi="Segoe Print"/>
          <w:color w:val="FF0066"/>
          <w:sz w:val="36"/>
          <w:szCs w:val="36"/>
        </w:rPr>
      </w:pPr>
      <w:r w:rsidRPr="00CA7180">
        <w:rPr>
          <w:rFonts w:ascii="Segoe Print" w:hAnsi="Segoe Print"/>
          <w:color w:val="FF0066"/>
          <w:sz w:val="36"/>
          <w:szCs w:val="36"/>
        </w:rPr>
        <w:t xml:space="preserve">                              Самое строгое и справедливое жюри!</w:t>
      </w:r>
    </w:p>
    <w:p w:rsidR="00D72EDE" w:rsidRDefault="00D72EDE" w:rsidP="001E59DA">
      <w:pPr>
        <w:tabs>
          <w:tab w:val="left" w:pos="6153"/>
        </w:tabs>
        <w:jc w:val="center"/>
        <w:rPr>
          <w:rFonts w:ascii="Segoe Print" w:hAnsi="Segoe Print"/>
          <w:sz w:val="28"/>
          <w:szCs w:val="28"/>
        </w:rPr>
      </w:pPr>
    </w:p>
    <w:p w:rsidR="002F70C4" w:rsidRPr="00D72EDE" w:rsidRDefault="002F70C4" w:rsidP="00BD2178">
      <w:pPr>
        <w:shd w:val="clear" w:color="auto" w:fill="C2D69B" w:themeFill="accent3" w:themeFillTint="99"/>
        <w:tabs>
          <w:tab w:val="left" w:pos="6153"/>
        </w:tabs>
        <w:jc w:val="center"/>
        <w:rPr>
          <w:rFonts w:ascii="Segoe Print" w:hAnsi="Segoe Print"/>
          <w:b/>
          <w:color w:val="7030A0"/>
          <w:sz w:val="28"/>
          <w:szCs w:val="28"/>
        </w:rPr>
      </w:pPr>
      <w:r w:rsidRPr="00D72EDE">
        <w:rPr>
          <w:rFonts w:ascii="Segoe Print" w:hAnsi="Segoe Print"/>
          <w:b/>
          <w:color w:val="7030A0"/>
          <w:sz w:val="28"/>
          <w:szCs w:val="28"/>
        </w:rPr>
        <w:t xml:space="preserve">Все команды были награждены грамотами и </w:t>
      </w:r>
      <w:r w:rsidR="00D80EC3" w:rsidRPr="00D72EDE">
        <w:rPr>
          <w:rFonts w:ascii="Segoe Print" w:hAnsi="Segoe Print"/>
          <w:b/>
          <w:color w:val="7030A0"/>
          <w:sz w:val="28"/>
          <w:szCs w:val="28"/>
        </w:rPr>
        <w:t>подарками.</w:t>
      </w:r>
    </w:p>
    <w:p w:rsidR="00D80EC3" w:rsidRDefault="00D80EC3" w:rsidP="00BD2178">
      <w:pPr>
        <w:keepNext/>
        <w:shd w:val="clear" w:color="auto" w:fill="C2D69B" w:themeFill="accent3" w:themeFillTint="99"/>
        <w:tabs>
          <w:tab w:val="left" w:pos="6153"/>
        </w:tabs>
        <w:jc w:val="center"/>
      </w:pPr>
      <w:r w:rsidRPr="00D80EC3">
        <w:rPr>
          <w:rFonts w:ascii="Segoe Print" w:hAnsi="Segoe Print"/>
          <w:noProof/>
          <w:sz w:val="36"/>
          <w:szCs w:val="36"/>
        </w:rPr>
        <w:drawing>
          <wp:inline distT="0" distB="0" distL="0" distR="0">
            <wp:extent cx="3329792" cy="2497344"/>
            <wp:effectExtent l="19050" t="0" r="3958" b="0"/>
            <wp:docPr id="57" name="Рисунок 34" descr="F:\DCIM\100CASIO\CIMG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DCIM\100CASIO\CIMG31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463" cy="2501597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EC3" w:rsidRPr="00505DCC" w:rsidRDefault="00D80EC3" w:rsidP="00BD2178">
      <w:pPr>
        <w:keepNext/>
        <w:shd w:val="clear" w:color="auto" w:fill="C2D69B" w:themeFill="accent3" w:themeFillTint="99"/>
        <w:tabs>
          <w:tab w:val="left" w:pos="6153"/>
        </w:tabs>
        <w:jc w:val="center"/>
        <w:rPr>
          <w:color w:val="FF0000"/>
          <w:sz w:val="36"/>
          <w:szCs w:val="36"/>
        </w:rPr>
      </w:pPr>
      <w:r w:rsidRPr="00505DCC">
        <w:rPr>
          <w:color w:val="FF0000"/>
          <w:sz w:val="36"/>
          <w:szCs w:val="36"/>
        </w:rPr>
        <w:t>1 место</w:t>
      </w:r>
      <w:r w:rsidR="00973B0C">
        <w:rPr>
          <w:color w:val="FF0000"/>
          <w:sz w:val="36"/>
          <w:szCs w:val="36"/>
        </w:rPr>
        <w:t xml:space="preserve"> «Вишенка»</w:t>
      </w:r>
    </w:p>
    <w:p w:rsidR="00C84799" w:rsidRDefault="00325EBF" w:rsidP="00BD2178">
      <w:pPr>
        <w:shd w:val="clear" w:color="auto" w:fill="C2D69B" w:themeFill="accent3" w:themeFillTint="99"/>
      </w:pPr>
      <w:r>
        <w:t xml:space="preserve">                      </w:t>
      </w:r>
      <w:r w:rsidR="00EC3E8E">
        <w:rPr>
          <w:noProof/>
        </w:rPr>
        <w:drawing>
          <wp:inline distT="0" distB="0" distL="0" distR="0">
            <wp:extent cx="3222914" cy="2417186"/>
            <wp:effectExtent l="19050" t="0" r="0" b="0"/>
            <wp:docPr id="2" name="Рисунок 2" descr="F:\DCIM\100CASIO\CIMG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SIO\CIMG31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54" cy="241339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="00EC3E8E">
        <w:rPr>
          <w:noProof/>
        </w:rPr>
        <w:drawing>
          <wp:inline distT="0" distB="0" distL="0" distR="0">
            <wp:extent cx="3899807" cy="2380378"/>
            <wp:effectExtent l="19050" t="0" r="5443" b="0"/>
            <wp:docPr id="1" name="Рисунок 1" descr="F:\DCIM\100CASIO\CIMG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SIO\CIMG319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109" cy="23988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8E" w:rsidRPr="00505DCC" w:rsidRDefault="00325EBF" w:rsidP="00EC3E8E">
      <w:pPr>
        <w:rPr>
          <w:sz w:val="24"/>
          <w:szCs w:val="24"/>
        </w:rPr>
      </w:pPr>
      <w:r w:rsidRPr="00505DCC">
        <w:rPr>
          <w:color w:val="00B0F0"/>
          <w:sz w:val="36"/>
          <w:szCs w:val="36"/>
        </w:rPr>
        <w:t xml:space="preserve">                                                  3 </w:t>
      </w:r>
      <w:r w:rsidRPr="00505DCC">
        <w:rPr>
          <w:color w:val="00B0F0"/>
          <w:sz w:val="24"/>
          <w:szCs w:val="24"/>
        </w:rPr>
        <w:t xml:space="preserve">место  </w:t>
      </w:r>
      <w:r w:rsidR="00973B0C">
        <w:rPr>
          <w:color w:val="00B0F0"/>
          <w:sz w:val="24"/>
          <w:szCs w:val="24"/>
        </w:rPr>
        <w:t>«</w:t>
      </w:r>
      <w:proofErr w:type="spellStart"/>
      <w:r w:rsidR="00973B0C">
        <w:rPr>
          <w:color w:val="00B0F0"/>
          <w:sz w:val="24"/>
          <w:szCs w:val="24"/>
        </w:rPr>
        <w:t>Смешарики</w:t>
      </w:r>
      <w:proofErr w:type="spellEnd"/>
      <w:r w:rsidR="00973B0C">
        <w:rPr>
          <w:color w:val="00B0F0"/>
          <w:sz w:val="24"/>
          <w:szCs w:val="24"/>
        </w:rPr>
        <w:t>»</w:t>
      </w:r>
      <w:r w:rsidRPr="00505DCC">
        <w:rPr>
          <w:color w:val="00B0F0"/>
          <w:sz w:val="24"/>
          <w:szCs w:val="24"/>
        </w:rPr>
        <w:t xml:space="preserve">                                          </w:t>
      </w:r>
      <w:r w:rsidR="00973B0C">
        <w:rPr>
          <w:color w:val="00B0F0"/>
          <w:sz w:val="24"/>
          <w:szCs w:val="24"/>
        </w:rPr>
        <w:t xml:space="preserve">                      </w:t>
      </w:r>
      <w:r w:rsidRPr="00505DCC">
        <w:rPr>
          <w:color w:val="00B0F0"/>
          <w:sz w:val="24"/>
          <w:szCs w:val="24"/>
        </w:rPr>
        <w:t xml:space="preserve">       </w:t>
      </w:r>
      <w:r w:rsidRPr="00505DCC">
        <w:rPr>
          <w:color w:val="00B050"/>
          <w:sz w:val="24"/>
          <w:szCs w:val="24"/>
        </w:rPr>
        <w:t>2 место</w:t>
      </w:r>
      <w:r w:rsidR="00973B0C">
        <w:rPr>
          <w:color w:val="00B050"/>
          <w:sz w:val="24"/>
          <w:szCs w:val="24"/>
        </w:rPr>
        <w:t xml:space="preserve"> «Зайчата»</w:t>
      </w:r>
    </w:p>
    <w:p w:rsidR="00973B0C" w:rsidRDefault="00973B0C" w:rsidP="008E0612">
      <w:pPr>
        <w:shd w:val="clear" w:color="auto" w:fill="FF99CC"/>
        <w:jc w:val="center"/>
        <w:rPr>
          <w:rFonts w:ascii="Segoe Print" w:hAnsi="Segoe Print"/>
          <w:color w:val="00B050"/>
          <w:sz w:val="40"/>
          <w:szCs w:val="40"/>
        </w:rPr>
      </w:pPr>
    </w:p>
    <w:p w:rsidR="00EC3E8E" w:rsidRPr="008207B1" w:rsidRDefault="009717F9" w:rsidP="008E0612">
      <w:pPr>
        <w:shd w:val="clear" w:color="auto" w:fill="FF99CC"/>
        <w:jc w:val="center"/>
        <w:rPr>
          <w:rFonts w:ascii="Segoe Print" w:hAnsi="Segoe Print"/>
          <w:color w:val="00B050"/>
          <w:sz w:val="40"/>
          <w:szCs w:val="40"/>
        </w:rPr>
      </w:pPr>
      <w:r w:rsidRPr="008E0612">
        <w:rPr>
          <w:rFonts w:ascii="Segoe Print" w:hAnsi="Segoe Print"/>
          <w:b/>
          <w:color w:val="00863D"/>
          <w:sz w:val="48"/>
          <w:szCs w:val="48"/>
        </w:rPr>
        <w:t>Вот такой праздник получился!</w:t>
      </w:r>
      <w:r w:rsidR="008207B1" w:rsidRPr="008207B1">
        <w:rPr>
          <w:rFonts w:ascii="Segoe Print" w:hAnsi="Segoe Print"/>
          <w:color w:val="00B050"/>
          <w:sz w:val="40"/>
          <w:szCs w:val="40"/>
        </w:rPr>
        <w:t xml:space="preserve"> </w:t>
      </w:r>
      <w:r w:rsidR="008207B1">
        <w:rPr>
          <w:rFonts w:ascii="Segoe Print" w:hAnsi="Segoe Print"/>
          <w:noProof/>
          <w:color w:val="00B050"/>
          <w:sz w:val="40"/>
          <w:szCs w:val="40"/>
        </w:rPr>
        <w:drawing>
          <wp:inline distT="0" distB="0" distL="0" distR="0">
            <wp:extent cx="7664285" cy="5751808"/>
            <wp:effectExtent l="19050" t="0" r="0" b="0"/>
            <wp:docPr id="5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5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708" cy="5754377"/>
                    </a:xfrm>
                    <a:prstGeom prst="horizont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E8E" w:rsidRPr="008207B1" w:rsidSect="00D72EDE">
      <w:type w:val="continuous"/>
      <w:pgSz w:w="16838" w:h="11906" w:orient="landscape"/>
      <w:pgMar w:top="113" w:right="720" w:bottom="720" w:left="720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84B" w:rsidRDefault="00EB284B" w:rsidP="008216CD">
      <w:pPr>
        <w:spacing w:after="0" w:line="240" w:lineRule="auto"/>
      </w:pPr>
      <w:r>
        <w:separator/>
      </w:r>
    </w:p>
  </w:endnote>
  <w:endnote w:type="continuationSeparator" w:id="1">
    <w:p w:rsidR="00EB284B" w:rsidRDefault="00EB284B" w:rsidP="0082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84B" w:rsidRDefault="00EB284B" w:rsidP="008216CD">
      <w:pPr>
        <w:spacing w:after="0" w:line="240" w:lineRule="auto"/>
      </w:pPr>
      <w:r>
        <w:separator/>
      </w:r>
    </w:p>
  </w:footnote>
  <w:footnote w:type="continuationSeparator" w:id="1">
    <w:p w:rsidR="00EB284B" w:rsidRDefault="00EB284B" w:rsidP="00821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C3E8E"/>
    <w:rsid w:val="00021859"/>
    <w:rsid w:val="000253A4"/>
    <w:rsid w:val="00051AC8"/>
    <w:rsid w:val="000633F7"/>
    <w:rsid w:val="00071F9D"/>
    <w:rsid w:val="00082668"/>
    <w:rsid w:val="00133F6A"/>
    <w:rsid w:val="00166702"/>
    <w:rsid w:val="0019216C"/>
    <w:rsid w:val="001C54EE"/>
    <w:rsid w:val="001E59DA"/>
    <w:rsid w:val="002744FD"/>
    <w:rsid w:val="00291ED9"/>
    <w:rsid w:val="002F70C4"/>
    <w:rsid w:val="003056B7"/>
    <w:rsid w:val="00325EBF"/>
    <w:rsid w:val="00350791"/>
    <w:rsid w:val="00423077"/>
    <w:rsid w:val="00426CA5"/>
    <w:rsid w:val="004271EA"/>
    <w:rsid w:val="00505DCC"/>
    <w:rsid w:val="0051786A"/>
    <w:rsid w:val="005636FE"/>
    <w:rsid w:val="005B1027"/>
    <w:rsid w:val="005B3A36"/>
    <w:rsid w:val="0061717E"/>
    <w:rsid w:val="00645F25"/>
    <w:rsid w:val="00671C5B"/>
    <w:rsid w:val="0067731F"/>
    <w:rsid w:val="006D5787"/>
    <w:rsid w:val="006D7FBE"/>
    <w:rsid w:val="00762EB1"/>
    <w:rsid w:val="008207B1"/>
    <w:rsid w:val="008216CD"/>
    <w:rsid w:val="008A02DF"/>
    <w:rsid w:val="008E0227"/>
    <w:rsid w:val="008E0612"/>
    <w:rsid w:val="009226C4"/>
    <w:rsid w:val="00953332"/>
    <w:rsid w:val="009717F9"/>
    <w:rsid w:val="00973B0C"/>
    <w:rsid w:val="00AF4C77"/>
    <w:rsid w:val="00B15AE7"/>
    <w:rsid w:val="00B70A0F"/>
    <w:rsid w:val="00BA6BC1"/>
    <w:rsid w:val="00BD2178"/>
    <w:rsid w:val="00C84799"/>
    <w:rsid w:val="00CA7180"/>
    <w:rsid w:val="00D06E17"/>
    <w:rsid w:val="00D72EDE"/>
    <w:rsid w:val="00D80EC3"/>
    <w:rsid w:val="00DB1702"/>
    <w:rsid w:val="00DE0996"/>
    <w:rsid w:val="00E61902"/>
    <w:rsid w:val="00E744EC"/>
    <w:rsid w:val="00EB284B"/>
    <w:rsid w:val="00EB2EB0"/>
    <w:rsid w:val="00EB4CFD"/>
    <w:rsid w:val="00EB7121"/>
    <w:rsid w:val="00EC3E8E"/>
    <w:rsid w:val="00EF2A8E"/>
    <w:rsid w:val="00F70208"/>
    <w:rsid w:val="00FD2A41"/>
    <w:rsid w:val="00FE0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E8E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F7020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82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216CD"/>
  </w:style>
  <w:style w:type="paragraph" w:styleId="a8">
    <w:name w:val="footer"/>
    <w:basedOn w:val="a"/>
    <w:link w:val="a9"/>
    <w:uiPriority w:val="99"/>
    <w:semiHidden/>
    <w:unhideWhenUsed/>
    <w:rsid w:val="0082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21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CipHeR-SRV</cp:lastModifiedBy>
  <cp:revision>8</cp:revision>
  <dcterms:created xsi:type="dcterms:W3CDTF">2015-12-23T05:40:00Z</dcterms:created>
  <dcterms:modified xsi:type="dcterms:W3CDTF">2016-02-11T03:41:00Z</dcterms:modified>
</cp:coreProperties>
</file>