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E9D" w:rsidRDefault="00C77E9D" w:rsidP="00C77E9D">
      <w:pPr>
        <w:spacing w:after="0" w:line="240" w:lineRule="auto"/>
        <w:jc w:val="center"/>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 xml:space="preserve">Муниципальное Дошкольное Образовательное Учреждение </w:t>
      </w:r>
    </w:p>
    <w:p w:rsidR="00C77E9D" w:rsidRDefault="00C77E9D" w:rsidP="00C77E9D">
      <w:pPr>
        <w:spacing w:after="0" w:line="240" w:lineRule="auto"/>
        <w:jc w:val="center"/>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детский сад «Теремок»</w:t>
      </w:r>
    </w:p>
    <w:p w:rsidR="00C77E9D" w:rsidRDefault="00C77E9D" w:rsidP="00C77E9D">
      <w:pPr>
        <w:pStyle w:val="c13c4"/>
        <w:spacing w:before="0" w:beforeAutospacing="0" w:after="0" w:afterAutospacing="0"/>
        <w:ind w:firstLine="720"/>
        <w:jc w:val="center"/>
        <w:rPr>
          <w:rStyle w:val="c10"/>
        </w:rPr>
      </w:pPr>
    </w:p>
    <w:p w:rsidR="00C77E9D" w:rsidRDefault="00C77E9D" w:rsidP="00C77E9D">
      <w:pPr>
        <w:pStyle w:val="c13c4"/>
        <w:spacing w:before="0" w:beforeAutospacing="0" w:after="0" w:afterAutospacing="0"/>
        <w:ind w:firstLine="720"/>
        <w:jc w:val="center"/>
        <w:rPr>
          <w:rStyle w:val="c10"/>
          <w:color w:val="000000" w:themeColor="text1"/>
          <w:sz w:val="40"/>
          <w:szCs w:val="40"/>
        </w:rPr>
      </w:pPr>
    </w:p>
    <w:p w:rsidR="00C77E9D" w:rsidRDefault="00C77E9D" w:rsidP="00C77E9D">
      <w:pPr>
        <w:pStyle w:val="c13c4"/>
        <w:spacing w:before="0" w:beforeAutospacing="0" w:after="0" w:afterAutospacing="0"/>
        <w:ind w:firstLine="720"/>
        <w:jc w:val="center"/>
        <w:rPr>
          <w:rStyle w:val="c10"/>
          <w:color w:val="000000" w:themeColor="text1"/>
          <w:sz w:val="40"/>
          <w:szCs w:val="40"/>
        </w:rPr>
      </w:pPr>
    </w:p>
    <w:p w:rsidR="00C77E9D" w:rsidRDefault="00C77E9D" w:rsidP="00C77E9D">
      <w:pPr>
        <w:pStyle w:val="c13c4"/>
        <w:spacing w:before="0" w:beforeAutospacing="0" w:after="0" w:afterAutospacing="0"/>
        <w:ind w:firstLine="720"/>
        <w:jc w:val="center"/>
        <w:rPr>
          <w:rStyle w:val="c10"/>
          <w:color w:val="000000" w:themeColor="text1"/>
          <w:sz w:val="40"/>
          <w:szCs w:val="40"/>
        </w:rPr>
      </w:pPr>
    </w:p>
    <w:p w:rsidR="00C77E9D" w:rsidRDefault="00C77E9D" w:rsidP="00C77E9D">
      <w:pPr>
        <w:pStyle w:val="c13c4"/>
        <w:spacing w:before="0" w:beforeAutospacing="0" w:after="0" w:afterAutospacing="0"/>
        <w:ind w:firstLine="720"/>
        <w:jc w:val="center"/>
        <w:rPr>
          <w:rStyle w:val="c10"/>
          <w:color w:val="000000" w:themeColor="text1"/>
          <w:sz w:val="40"/>
          <w:szCs w:val="40"/>
        </w:rPr>
      </w:pPr>
    </w:p>
    <w:p w:rsidR="00C77E9D" w:rsidRDefault="00C77E9D" w:rsidP="00C77E9D">
      <w:pPr>
        <w:pStyle w:val="c13c4"/>
        <w:spacing w:before="0" w:beforeAutospacing="0" w:after="0" w:afterAutospacing="0"/>
        <w:ind w:firstLine="720"/>
        <w:jc w:val="center"/>
        <w:rPr>
          <w:rStyle w:val="c10"/>
          <w:color w:val="000000" w:themeColor="text1"/>
          <w:sz w:val="40"/>
          <w:szCs w:val="40"/>
        </w:rPr>
      </w:pPr>
    </w:p>
    <w:p w:rsidR="00C77E9D" w:rsidRDefault="00C77E9D" w:rsidP="00C77E9D">
      <w:pPr>
        <w:pStyle w:val="c13c4"/>
        <w:spacing w:before="0" w:beforeAutospacing="0" w:after="0" w:afterAutospacing="0"/>
        <w:ind w:firstLine="720"/>
        <w:jc w:val="center"/>
        <w:rPr>
          <w:rStyle w:val="c10"/>
          <w:color w:val="000000" w:themeColor="text1"/>
          <w:sz w:val="40"/>
          <w:szCs w:val="40"/>
        </w:rPr>
      </w:pPr>
    </w:p>
    <w:p w:rsidR="00C77E9D" w:rsidRDefault="00C77E9D" w:rsidP="00C77E9D">
      <w:pPr>
        <w:pStyle w:val="c13c4"/>
        <w:spacing w:before="0" w:beforeAutospacing="0" w:after="0" w:afterAutospacing="0"/>
        <w:ind w:firstLine="720"/>
        <w:jc w:val="center"/>
        <w:rPr>
          <w:rStyle w:val="c10"/>
          <w:color w:val="000000" w:themeColor="text1"/>
          <w:sz w:val="40"/>
          <w:szCs w:val="40"/>
        </w:rPr>
      </w:pPr>
    </w:p>
    <w:p w:rsidR="00C77E9D" w:rsidRDefault="00C77E9D" w:rsidP="00C77E9D">
      <w:pPr>
        <w:jc w:val="center"/>
        <w:rPr>
          <w:rFonts w:ascii="Times New Roman" w:hAnsi="Times New Roman" w:cs="Times New Roman"/>
          <w:sz w:val="36"/>
          <w:szCs w:val="36"/>
        </w:rPr>
      </w:pPr>
      <w:r>
        <w:rPr>
          <w:rFonts w:ascii="Times New Roman" w:hAnsi="Times New Roman" w:cs="Times New Roman"/>
          <w:color w:val="000000" w:themeColor="text1"/>
          <w:sz w:val="36"/>
          <w:szCs w:val="36"/>
        </w:rPr>
        <w:t>Обобщение педагогического опыта по теме:</w:t>
      </w:r>
    </w:p>
    <w:p w:rsidR="00C77E9D" w:rsidRDefault="00C77E9D" w:rsidP="00C77E9D">
      <w:pPr>
        <w:jc w:val="center"/>
        <w:rPr>
          <w:rFonts w:ascii="Times New Roman" w:hAnsi="Times New Roman" w:cs="Times New Roman"/>
          <w:b/>
          <w:color w:val="000000" w:themeColor="text1"/>
          <w:sz w:val="40"/>
        </w:rPr>
      </w:pPr>
      <w:r>
        <w:rPr>
          <w:rFonts w:ascii="Times New Roman" w:hAnsi="Times New Roman" w:cs="Times New Roman"/>
          <w:b/>
          <w:color w:val="000000" w:themeColor="text1"/>
          <w:sz w:val="40"/>
        </w:rPr>
        <w:t>« Развитие речи детей дошкольного возраста посредством игровой деятельности ».</w:t>
      </w:r>
    </w:p>
    <w:p w:rsidR="00C77E9D" w:rsidRDefault="00C77E9D" w:rsidP="00C77E9D">
      <w:pPr>
        <w:jc w:val="center"/>
        <w:rPr>
          <w:rFonts w:ascii="Times New Roman" w:hAnsi="Times New Roman" w:cs="Times New Roman"/>
          <w:color w:val="000000" w:themeColor="text1"/>
        </w:rPr>
      </w:pPr>
    </w:p>
    <w:p w:rsidR="00C77E9D" w:rsidRDefault="00C77E9D" w:rsidP="00C77E9D">
      <w:pPr>
        <w:pStyle w:val="c4c13"/>
        <w:spacing w:before="0" w:beforeAutospacing="0" w:after="0" w:afterAutospacing="0"/>
        <w:ind w:firstLine="720"/>
        <w:jc w:val="center"/>
        <w:rPr>
          <w:color w:val="000000" w:themeColor="text1"/>
          <w:sz w:val="18"/>
          <w:szCs w:val="18"/>
        </w:rPr>
      </w:pPr>
    </w:p>
    <w:p w:rsidR="00C77E9D" w:rsidRDefault="00C77E9D" w:rsidP="00C77E9D">
      <w:pPr>
        <w:pStyle w:val="c4c13"/>
        <w:spacing w:before="0" w:beforeAutospacing="0" w:after="0" w:afterAutospacing="0"/>
        <w:ind w:firstLine="720"/>
        <w:jc w:val="center"/>
        <w:rPr>
          <w:color w:val="000000" w:themeColor="text1"/>
          <w:sz w:val="18"/>
          <w:szCs w:val="18"/>
        </w:rPr>
      </w:pPr>
    </w:p>
    <w:p w:rsidR="00C77E9D" w:rsidRDefault="00C77E9D" w:rsidP="00C77E9D">
      <w:pPr>
        <w:pStyle w:val="c4c13"/>
        <w:spacing w:before="0" w:beforeAutospacing="0" w:after="0" w:afterAutospacing="0"/>
        <w:ind w:firstLine="720"/>
        <w:jc w:val="center"/>
        <w:rPr>
          <w:color w:val="000000" w:themeColor="text1"/>
          <w:sz w:val="18"/>
          <w:szCs w:val="18"/>
        </w:rPr>
      </w:pPr>
    </w:p>
    <w:p w:rsidR="00C77E9D" w:rsidRDefault="00C77E9D" w:rsidP="00C77E9D">
      <w:pPr>
        <w:pStyle w:val="c4c13"/>
        <w:spacing w:before="0" w:beforeAutospacing="0" w:after="0" w:afterAutospacing="0"/>
        <w:ind w:firstLine="720"/>
        <w:jc w:val="center"/>
        <w:rPr>
          <w:color w:val="000000" w:themeColor="text1"/>
          <w:sz w:val="18"/>
          <w:szCs w:val="18"/>
        </w:rPr>
      </w:pPr>
    </w:p>
    <w:p w:rsidR="00C77E9D" w:rsidRDefault="00C77E9D" w:rsidP="00C77E9D">
      <w:pPr>
        <w:pStyle w:val="c4c13"/>
        <w:spacing w:before="0" w:beforeAutospacing="0" w:after="0" w:afterAutospacing="0"/>
        <w:ind w:firstLine="720"/>
        <w:jc w:val="center"/>
        <w:rPr>
          <w:color w:val="000000" w:themeColor="text1"/>
          <w:sz w:val="18"/>
          <w:szCs w:val="18"/>
        </w:rPr>
      </w:pPr>
    </w:p>
    <w:p w:rsidR="00C77E9D" w:rsidRDefault="00C77E9D" w:rsidP="00C77E9D">
      <w:pPr>
        <w:pStyle w:val="c4c13"/>
        <w:spacing w:before="0" w:beforeAutospacing="0" w:after="0" w:afterAutospacing="0"/>
        <w:ind w:firstLine="720"/>
        <w:jc w:val="center"/>
        <w:rPr>
          <w:color w:val="000000" w:themeColor="text1"/>
          <w:sz w:val="18"/>
          <w:szCs w:val="18"/>
        </w:rPr>
      </w:pPr>
    </w:p>
    <w:p w:rsidR="00C77E9D" w:rsidRDefault="00C77E9D" w:rsidP="00C77E9D">
      <w:pPr>
        <w:pStyle w:val="c4c13"/>
        <w:spacing w:before="0" w:beforeAutospacing="0" w:after="0" w:afterAutospacing="0"/>
        <w:ind w:firstLine="720"/>
        <w:jc w:val="center"/>
        <w:rPr>
          <w:color w:val="000000" w:themeColor="text1"/>
          <w:sz w:val="18"/>
          <w:szCs w:val="18"/>
        </w:rPr>
      </w:pPr>
    </w:p>
    <w:p w:rsidR="00C77E9D" w:rsidRDefault="00C77E9D" w:rsidP="00C77E9D">
      <w:pPr>
        <w:pStyle w:val="c4c13"/>
        <w:spacing w:before="0" w:beforeAutospacing="0" w:after="0" w:afterAutospacing="0"/>
        <w:ind w:firstLine="720"/>
        <w:jc w:val="center"/>
        <w:rPr>
          <w:color w:val="000000" w:themeColor="text1"/>
          <w:sz w:val="18"/>
          <w:szCs w:val="18"/>
        </w:rPr>
      </w:pPr>
    </w:p>
    <w:p w:rsidR="00C77E9D" w:rsidRDefault="00C77E9D" w:rsidP="00C77E9D">
      <w:pPr>
        <w:pStyle w:val="c4c13"/>
        <w:spacing w:before="0" w:beforeAutospacing="0" w:after="0" w:afterAutospacing="0"/>
        <w:ind w:firstLine="720"/>
        <w:jc w:val="center"/>
        <w:rPr>
          <w:color w:val="000000" w:themeColor="text1"/>
          <w:sz w:val="18"/>
          <w:szCs w:val="18"/>
        </w:rPr>
      </w:pPr>
    </w:p>
    <w:p w:rsidR="00C77E9D" w:rsidRDefault="00C77E9D" w:rsidP="00C77E9D">
      <w:pPr>
        <w:pStyle w:val="c4c13"/>
        <w:spacing w:before="0" w:beforeAutospacing="0" w:after="0" w:afterAutospacing="0"/>
        <w:ind w:firstLine="720"/>
        <w:jc w:val="center"/>
        <w:rPr>
          <w:color w:val="000000" w:themeColor="text1"/>
          <w:sz w:val="18"/>
          <w:szCs w:val="18"/>
        </w:rPr>
      </w:pPr>
    </w:p>
    <w:p w:rsidR="00C77E9D" w:rsidRDefault="00C77E9D" w:rsidP="00C77E9D">
      <w:pPr>
        <w:pStyle w:val="c4c13"/>
        <w:spacing w:before="0" w:beforeAutospacing="0" w:after="0" w:afterAutospacing="0"/>
        <w:ind w:firstLine="720"/>
        <w:jc w:val="center"/>
        <w:rPr>
          <w:color w:val="000000" w:themeColor="text1"/>
          <w:sz w:val="18"/>
          <w:szCs w:val="18"/>
        </w:rPr>
      </w:pPr>
    </w:p>
    <w:p w:rsidR="00C77E9D" w:rsidRDefault="00C77E9D" w:rsidP="00C77E9D">
      <w:pPr>
        <w:pStyle w:val="c4c13"/>
        <w:spacing w:before="0" w:beforeAutospacing="0" w:after="0" w:afterAutospacing="0"/>
        <w:ind w:firstLine="720"/>
        <w:jc w:val="center"/>
        <w:rPr>
          <w:color w:val="000000" w:themeColor="text1"/>
          <w:sz w:val="18"/>
          <w:szCs w:val="18"/>
        </w:rPr>
      </w:pPr>
    </w:p>
    <w:p w:rsidR="00C77E9D" w:rsidRDefault="00C77E9D" w:rsidP="00C77E9D">
      <w:pPr>
        <w:pStyle w:val="c4c13"/>
        <w:spacing w:before="0" w:beforeAutospacing="0" w:after="0" w:afterAutospacing="0"/>
        <w:ind w:firstLine="720"/>
        <w:jc w:val="center"/>
        <w:rPr>
          <w:color w:val="000000" w:themeColor="text1"/>
          <w:sz w:val="18"/>
          <w:szCs w:val="18"/>
        </w:rPr>
      </w:pPr>
    </w:p>
    <w:p w:rsidR="00C77E9D" w:rsidRDefault="00C77E9D" w:rsidP="00C77E9D">
      <w:pPr>
        <w:pStyle w:val="c4c13"/>
        <w:spacing w:before="0" w:beforeAutospacing="0" w:after="0" w:afterAutospacing="0"/>
        <w:ind w:firstLine="720"/>
        <w:jc w:val="center"/>
        <w:rPr>
          <w:color w:val="000000" w:themeColor="text1"/>
          <w:sz w:val="18"/>
          <w:szCs w:val="18"/>
        </w:rPr>
      </w:pPr>
    </w:p>
    <w:p w:rsidR="00C77E9D" w:rsidRDefault="00C77E9D" w:rsidP="00C77E9D">
      <w:pPr>
        <w:pStyle w:val="c4c13"/>
        <w:spacing w:before="0" w:beforeAutospacing="0" w:after="0" w:afterAutospacing="0"/>
        <w:ind w:firstLine="720"/>
        <w:jc w:val="right"/>
        <w:rPr>
          <w:color w:val="000000" w:themeColor="text1"/>
          <w:sz w:val="18"/>
          <w:szCs w:val="18"/>
        </w:rPr>
      </w:pPr>
    </w:p>
    <w:p w:rsidR="00C77E9D" w:rsidRDefault="00C77E9D" w:rsidP="00C77E9D">
      <w:pPr>
        <w:pStyle w:val="c4c13"/>
        <w:spacing w:before="0" w:beforeAutospacing="0" w:after="0" w:afterAutospacing="0"/>
        <w:ind w:firstLine="720"/>
        <w:jc w:val="right"/>
        <w:rPr>
          <w:color w:val="000000" w:themeColor="text1"/>
          <w:sz w:val="18"/>
          <w:szCs w:val="18"/>
        </w:rPr>
      </w:pPr>
    </w:p>
    <w:p w:rsidR="00C77E9D" w:rsidRDefault="00C77E9D" w:rsidP="00C77E9D">
      <w:pPr>
        <w:pStyle w:val="c4c13"/>
        <w:spacing w:before="0" w:beforeAutospacing="0" w:after="0" w:afterAutospacing="0"/>
        <w:ind w:firstLine="720"/>
        <w:jc w:val="right"/>
        <w:rPr>
          <w:color w:val="000000" w:themeColor="text1"/>
          <w:sz w:val="18"/>
          <w:szCs w:val="18"/>
        </w:rPr>
      </w:pPr>
    </w:p>
    <w:p w:rsidR="00C77E9D" w:rsidRDefault="00C77E9D" w:rsidP="00C77E9D">
      <w:pPr>
        <w:pStyle w:val="c4c13"/>
        <w:spacing w:before="0" w:beforeAutospacing="0" w:after="0" w:afterAutospacing="0"/>
        <w:ind w:firstLine="720"/>
        <w:jc w:val="right"/>
        <w:rPr>
          <w:color w:val="000000" w:themeColor="text1"/>
          <w:sz w:val="18"/>
          <w:szCs w:val="18"/>
        </w:rPr>
      </w:pPr>
    </w:p>
    <w:p w:rsidR="00C77E9D" w:rsidRDefault="00C77E9D" w:rsidP="00C77E9D">
      <w:pPr>
        <w:pStyle w:val="c4c13"/>
        <w:spacing w:before="0" w:beforeAutospacing="0" w:after="0" w:afterAutospacing="0"/>
        <w:jc w:val="center"/>
        <w:rPr>
          <w:color w:val="000000" w:themeColor="text1"/>
          <w:sz w:val="28"/>
          <w:szCs w:val="28"/>
        </w:rPr>
      </w:pPr>
      <w:r>
        <w:rPr>
          <w:color w:val="000000" w:themeColor="text1"/>
          <w:sz w:val="28"/>
          <w:szCs w:val="28"/>
        </w:rPr>
        <w:t xml:space="preserve">                                                                                        Составила: воспитатель   группы</w:t>
      </w:r>
    </w:p>
    <w:p w:rsidR="00C77E9D" w:rsidRDefault="00C77E9D" w:rsidP="00C77E9D">
      <w:pPr>
        <w:pStyle w:val="c4c13"/>
        <w:spacing w:before="0" w:beforeAutospacing="0" w:after="0" w:afterAutospacing="0"/>
        <w:ind w:firstLine="720"/>
        <w:rPr>
          <w:color w:val="000000" w:themeColor="text1"/>
          <w:sz w:val="28"/>
          <w:szCs w:val="28"/>
        </w:rPr>
      </w:pPr>
      <w:r>
        <w:rPr>
          <w:color w:val="000000" w:themeColor="text1"/>
          <w:sz w:val="28"/>
          <w:szCs w:val="28"/>
        </w:rPr>
        <w:t xml:space="preserve">                                                                                  старшего дошкольного возраста       </w:t>
      </w:r>
    </w:p>
    <w:p w:rsidR="00C77E9D" w:rsidRDefault="00C77E9D" w:rsidP="00C77E9D">
      <w:pPr>
        <w:pStyle w:val="c4c13"/>
        <w:spacing w:before="0" w:beforeAutospacing="0" w:after="0" w:afterAutospacing="0"/>
        <w:ind w:firstLine="720"/>
        <w:rPr>
          <w:color w:val="000000" w:themeColor="text1"/>
          <w:sz w:val="28"/>
          <w:szCs w:val="28"/>
        </w:rPr>
      </w:pPr>
      <w:r>
        <w:rPr>
          <w:color w:val="000000" w:themeColor="text1"/>
          <w:sz w:val="28"/>
          <w:szCs w:val="28"/>
        </w:rPr>
        <w:t xml:space="preserve">                                                                                      </w:t>
      </w:r>
      <w:proofErr w:type="spellStart"/>
      <w:r>
        <w:rPr>
          <w:color w:val="000000" w:themeColor="text1"/>
          <w:sz w:val="28"/>
          <w:szCs w:val="28"/>
        </w:rPr>
        <w:t>Русенко</w:t>
      </w:r>
      <w:proofErr w:type="spellEnd"/>
      <w:r>
        <w:rPr>
          <w:color w:val="000000" w:themeColor="text1"/>
          <w:sz w:val="28"/>
          <w:szCs w:val="28"/>
        </w:rPr>
        <w:t xml:space="preserve"> Наталья Геннадьевна</w:t>
      </w:r>
    </w:p>
    <w:p w:rsidR="00C77E9D" w:rsidRDefault="00C77E9D" w:rsidP="00C77E9D">
      <w:pPr>
        <w:pStyle w:val="c4c13"/>
        <w:spacing w:before="0" w:beforeAutospacing="0" w:after="0" w:afterAutospacing="0"/>
        <w:ind w:firstLine="720"/>
        <w:jc w:val="right"/>
        <w:rPr>
          <w:color w:val="000000" w:themeColor="text1"/>
          <w:sz w:val="28"/>
          <w:szCs w:val="28"/>
        </w:rPr>
      </w:pPr>
    </w:p>
    <w:p w:rsidR="00C77E9D" w:rsidRDefault="00C77E9D" w:rsidP="00C77E9D">
      <w:pPr>
        <w:pStyle w:val="c4c13"/>
        <w:spacing w:before="0" w:beforeAutospacing="0" w:after="0" w:afterAutospacing="0"/>
        <w:ind w:firstLine="720"/>
        <w:jc w:val="right"/>
        <w:rPr>
          <w:color w:val="000000" w:themeColor="text1"/>
          <w:sz w:val="28"/>
          <w:szCs w:val="28"/>
        </w:rPr>
      </w:pPr>
    </w:p>
    <w:p w:rsidR="00C77E9D" w:rsidRDefault="00C77E9D" w:rsidP="00C77E9D">
      <w:pPr>
        <w:pStyle w:val="c4c13"/>
        <w:spacing w:before="0" w:beforeAutospacing="0" w:after="0" w:afterAutospacing="0"/>
        <w:ind w:firstLine="720"/>
        <w:jc w:val="center"/>
        <w:rPr>
          <w:color w:val="000000" w:themeColor="text1"/>
          <w:sz w:val="28"/>
          <w:szCs w:val="28"/>
        </w:rPr>
      </w:pPr>
    </w:p>
    <w:p w:rsidR="00C77E9D" w:rsidRDefault="00C77E9D" w:rsidP="00C77E9D">
      <w:pPr>
        <w:pStyle w:val="c4c13"/>
        <w:spacing w:before="0" w:beforeAutospacing="0" w:after="0" w:afterAutospacing="0"/>
        <w:jc w:val="center"/>
        <w:rPr>
          <w:color w:val="000000" w:themeColor="text1"/>
          <w:sz w:val="28"/>
          <w:szCs w:val="28"/>
        </w:rPr>
      </w:pPr>
    </w:p>
    <w:p w:rsidR="00C77E9D" w:rsidRDefault="00C77E9D" w:rsidP="00C77E9D">
      <w:pPr>
        <w:pStyle w:val="c4c13"/>
        <w:spacing w:before="0" w:beforeAutospacing="0" w:after="0" w:afterAutospacing="0"/>
        <w:jc w:val="center"/>
        <w:rPr>
          <w:color w:val="000000" w:themeColor="text1"/>
          <w:sz w:val="28"/>
          <w:szCs w:val="28"/>
        </w:rPr>
      </w:pPr>
    </w:p>
    <w:p w:rsidR="00C77E9D" w:rsidRDefault="00C77E9D" w:rsidP="00C77E9D">
      <w:pPr>
        <w:pStyle w:val="c4c13"/>
        <w:spacing w:before="0" w:beforeAutospacing="0" w:after="0" w:afterAutospacing="0"/>
        <w:jc w:val="center"/>
        <w:rPr>
          <w:color w:val="000000" w:themeColor="text1"/>
          <w:sz w:val="28"/>
          <w:szCs w:val="28"/>
        </w:rPr>
      </w:pPr>
    </w:p>
    <w:p w:rsidR="00C77E9D" w:rsidRDefault="00C77E9D" w:rsidP="00C77E9D">
      <w:pPr>
        <w:pStyle w:val="c4c13"/>
        <w:spacing w:before="0" w:beforeAutospacing="0" w:after="0" w:afterAutospacing="0"/>
        <w:jc w:val="center"/>
        <w:rPr>
          <w:color w:val="000000" w:themeColor="text1"/>
          <w:sz w:val="28"/>
          <w:szCs w:val="28"/>
        </w:rPr>
      </w:pPr>
    </w:p>
    <w:p w:rsidR="00C77E9D" w:rsidRDefault="00C77E9D" w:rsidP="00C77E9D">
      <w:pPr>
        <w:pStyle w:val="c4c13"/>
        <w:spacing w:before="0" w:beforeAutospacing="0" w:after="0" w:afterAutospacing="0"/>
        <w:jc w:val="center"/>
        <w:rPr>
          <w:color w:val="000000" w:themeColor="text1"/>
          <w:sz w:val="28"/>
          <w:szCs w:val="28"/>
        </w:rPr>
      </w:pPr>
      <w:r>
        <w:rPr>
          <w:color w:val="000000" w:themeColor="text1"/>
          <w:sz w:val="28"/>
          <w:szCs w:val="28"/>
        </w:rPr>
        <w:t>п</w:t>
      </w:r>
      <w:proofErr w:type="gramStart"/>
      <w:r>
        <w:rPr>
          <w:color w:val="000000" w:themeColor="text1"/>
          <w:sz w:val="28"/>
          <w:szCs w:val="28"/>
        </w:rPr>
        <w:t>..</w:t>
      </w:r>
      <w:proofErr w:type="gramEnd"/>
      <w:r>
        <w:rPr>
          <w:color w:val="000000" w:themeColor="text1"/>
          <w:sz w:val="28"/>
          <w:szCs w:val="28"/>
        </w:rPr>
        <w:t>Чернышевск</w:t>
      </w:r>
    </w:p>
    <w:p w:rsidR="00C77E9D" w:rsidRDefault="00C77E9D" w:rsidP="00C77E9D">
      <w:pPr>
        <w:pStyle w:val="c4c13"/>
        <w:spacing w:before="0" w:beforeAutospacing="0" w:after="0" w:afterAutospacing="0"/>
        <w:jc w:val="center"/>
        <w:rPr>
          <w:color w:val="000000" w:themeColor="text1"/>
          <w:sz w:val="28"/>
          <w:szCs w:val="28"/>
        </w:rPr>
      </w:pPr>
      <w:r>
        <w:rPr>
          <w:color w:val="000000" w:themeColor="text1"/>
          <w:sz w:val="28"/>
          <w:szCs w:val="28"/>
        </w:rPr>
        <w:t>2015 год</w:t>
      </w:r>
    </w:p>
    <w:p w:rsidR="00C77E9D" w:rsidRDefault="00C77E9D" w:rsidP="00C77E9D">
      <w:pPr>
        <w:pStyle w:val="c4c13"/>
        <w:spacing w:before="0" w:beforeAutospacing="0" w:after="0" w:afterAutospacing="0"/>
        <w:ind w:firstLine="720"/>
        <w:jc w:val="center"/>
        <w:rPr>
          <w:color w:val="000000" w:themeColor="text1"/>
          <w:sz w:val="28"/>
          <w:szCs w:val="28"/>
        </w:rPr>
      </w:pPr>
    </w:p>
    <w:p w:rsidR="00C77E9D" w:rsidRDefault="00C77E9D" w:rsidP="00C77E9D">
      <w:pPr>
        <w:pStyle w:val="c4c13"/>
        <w:spacing w:before="0" w:beforeAutospacing="0" w:after="0" w:afterAutospacing="0"/>
        <w:rPr>
          <w:color w:val="000000" w:themeColor="text1"/>
          <w:sz w:val="28"/>
          <w:szCs w:val="28"/>
        </w:rPr>
      </w:pPr>
    </w:p>
    <w:p w:rsidR="00C77E9D" w:rsidRDefault="00C77E9D" w:rsidP="00C77E9D">
      <w:pPr>
        <w:pStyle w:val="c4c13"/>
        <w:spacing w:before="0" w:beforeAutospacing="0" w:after="0" w:afterAutospacing="0"/>
        <w:rPr>
          <w:i/>
          <w:color w:val="000000" w:themeColor="text1"/>
          <w:sz w:val="28"/>
          <w:szCs w:val="28"/>
        </w:rPr>
      </w:pPr>
      <w:r>
        <w:rPr>
          <w:i/>
          <w:color w:val="000000" w:themeColor="text1"/>
          <w:sz w:val="28"/>
          <w:szCs w:val="28"/>
        </w:rPr>
        <w:t xml:space="preserve">                                                                             </w:t>
      </w:r>
    </w:p>
    <w:p w:rsidR="00C77E9D" w:rsidRDefault="00C77E9D" w:rsidP="00C77E9D">
      <w:pPr>
        <w:pStyle w:val="c4c13"/>
        <w:spacing w:before="0" w:beforeAutospacing="0" w:after="0" w:afterAutospacing="0"/>
        <w:rPr>
          <w:i/>
          <w:color w:val="000000" w:themeColor="text1"/>
          <w:sz w:val="28"/>
          <w:szCs w:val="28"/>
        </w:rPr>
      </w:pPr>
    </w:p>
    <w:p w:rsidR="00C77E9D" w:rsidRDefault="00C77E9D" w:rsidP="00C77E9D">
      <w:pPr>
        <w:pStyle w:val="c4c13"/>
        <w:spacing w:before="0" w:beforeAutospacing="0" w:after="0" w:afterAutospacing="0"/>
        <w:rPr>
          <w:b/>
          <w:i/>
          <w:color w:val="000000" w:themeColor="text1"/>
        </w:rPr>
      </w:pPr>
      <w:r>
        <w:rPr>
          <w:i/>
          <w:color w:val="000000" w:themeColor="text1"/>
          <w:sz w:val="28"/>
          <w:szCs w:val="28"/>
        </w:rPr>
        <w:t xml:space="preserve">                                                                                                        </w:t>
      </w:r>
      <w:r>
        <w:rPr>
          <w:b/>
          <w:i/>
          <w:color w:val="000000" w:themeColor="text1"/>
        </w:rPr>
        <w:t xml:space="preserve">«Игра не пустая забава. </w:t>
      </w:r>
    </w:p>
    <w:p w:rsidR="00C77E9D" w:rsidRDefault="00C77E9D" w:rsidP="00C77E9D">
      <w:pPr>
        <w:pStyle w:val="c4c13"/>
        <w:spacing w:before="0" w:beforeAutospacing="0" w:after="0" w:afterAutospacing="0"/>
        <w:jc w:val="center"/>
        <w:rPr>
          <w:b/>
          <w:i/>
          <w:color w:val="000000" w:themeColor="text1"/>
        </w:rPr>
      </w:pPr>
      <w:r>
        <w:rPr>
          <w:b/>
          <w:i/>
          <w:color w:val="000000" w:themeColor="text1"/>
        </w:rPr>
        <w:t xml:space="preserve">                                                                                              Она необходима для счастья детей,</w:t>
      </w:r>
    </w:p>
    <w:p w:rsidR="00C77E9D" w:rsidRDefault="00C77E9D" w:rsidP="00C77E9D">
      <w:pPr>
        <w:pStyle w:val="c4c13"/>
        <w:spacing w:before="0" w:beforeAutospacing="0" w:after="0" w:afterAutospacing="0"/>
        <w:ind w:firstLine="720"/>
        <w:jc w:val="right"/>
        <w:rPr>
          <w:b/>
          <w:i/>
          <w:color w:val="000000" w:themeColor="text1"/>
        </w:rPr>
      </w:pPr>
      <w:r>
        <w:rPr>
          <w:b/>
          <w:i/>
          <w:color w:val="000000" w:themeColor="text1"/>
        </w:rPr>
        <w:t xml:space="preserve">    для их здоровья и правильного развития»</w:t>
      </w:r>
    </w:p>
    <w:p w:rsidR="00C77E9D" w:rsidRDefault="00C77E9D" w:rsidP="00C77E9D">
      <w:pPr>
        <w:pStyle w:val="c4c13"/>
        <w:spacing w:before="0" w:beforeAutospacing="0" w:after="0" w:afterAutospacing="0"/>
        <w:ind w:firstLine="720"/>
        <w:jc w:val="right"/>
        <w:rPr>
          <w:b/>
          <w:color w:val="000000" w:themeColor="text1"/>
        </w:rPr>
      </w:pPr>
      <w:r>
        <w:rPr>
          <w:b/>
          <w:color w:val="000000" w:themeColor="text1"/>
        </w:rPr>
        <w:t xml:space="preserve">(Д.В. </w:t>
      </w:r>
      <w:proofErr w:type="spellStart"/>
      <w:r>
        <w:rPr>
          <w:b/>
          <w:color w:val="000000" w:themeColor="text1"/>
        </w:rPr>
        <w:t>Менджерицкая</w:t>
      </w:r>
      <w:proofErr w:type="spellEnd"/>
      <w:r>
        <w:rPr>
          <w:b/>
          <w:color w:val="000000" w:themeColor="text1"/>
        </w:rPr>
        <w:t>).</w:t>
      </w:r>
    </w:p>
    <w:p w:rsidR="00C77E9D" w:rsidRDefault="00C77E9D" w:rsidP="00C77E9D">
      <w:pPr>
        <w:jc w:val="center"/>
        <w:rPr>
          <w:rFonts w:ascii="Times New Roman" w:hAnsi="Times New Roman" w:cs="Times New Roman"/>
          <w:b/>
          <w:color w:val="000000" w:themeColor="text1"/>
          <w:sz w:val="24"/>
          <w:szCs w:val="24"/>
        </w:rPr>
      </w:pPr>
    </w:p>
    <w:p w:rsidR="00C77E9D" w:rsidRDefault="00C77E9D" w:rsidP="00C77E9D">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Введение.</w:t>
      </w:r>
    </w:p>
    <w:p w:rsidR="00C77E9D" w:rsidRDefault="00C77E9D" w:rsidP="00C77E9D">
      <w:pPr>
        <w:pStyle w:val="a3"/>
        <w:shd w:val="clear" w:color="auto" w:fill="FFFFFF"/>
        <w:spacing w:before="0" w:beforeAutospacing="0" w:after="0" w:afterAutospacing="0" w:line="276" w:lineRule="auto"/>
        <w:textAlignment w:val="baseline"/>
        <w:rPr>
          <w:b/>
          <w:iCs/>
          <w:color w:val="000000" w:themeColor="text1"/>
          <w:sz w:val="28"/>
          <w:szCs w:val="28"/>
          <w:bdr w:val="none" w:sz="0" w:space="0" w:color="auto" w:frame="1"/>
        </w:rPr>
      </w:pPr>
      <w:r>
        <w:rPr>
          <w:rStyle w:val="c0"/>
          <w:color w:val="000000" w:themeColor="text1"/>
          <w:sz w:val="28"/>
          <w:szCs w:val="28"/>
        </w:rPr>
        <w:t xml:space="preserve">     Речь – одно из важнейших средств развития личности ребенка в целом. Одной из главных задач, стоящих перед педагогами в детском саду, является формирование у дошкольников связной речи. Речевые навыки детей становятся все хуже. У детей вызывает затруднение пересказ прочитанных им сказок, рассказов, они плохо запоминают стихи и   не владеют монологической речью. В наше время дети перенасыщены информацией. Современные </w:t>
      </w:r>
      <w:proofErr w:type="spellStart"/>
      <w:r>
        <w:rPr>
          <w:rStyle w:val="c0"/>
          <w:color w:val="000000" w:themeColor="text1"/>
          <w:sz w:val="28"/>
          <w:szCs w:val="28"/>
        </w:rPr>
        <w:t>гаджиты</w:t>
      </w:r>
      <w:proofErr w:type="spellEnd"/>
      <w:r>
        <w:rPr>
          <w:rStyle w:val="c0"/>
          <w:color w:val="000000" w:themeColor="text1"/>
          <w:sz w:val="28"/>
          <w:szCs w:val="28"/>
        </w:rPr>
        <w:t xml:space="preserve"> полностью вытеснили мир книги из жизни детей. С раннего возраста они  много времени проводят у экрана телевизора, компьютера, планшетов и сотовых телефонов, игровых приставок. Взрослые очень мало уделяют  своим детям внимания  в плане общения. Огромный поток информации и невозможность справиться с ее обработкой самостоятельно приводит к тому, что ребенок один на один остается с полученными сведениями, зачастую неправильно интерпретируя ситуацию. Дети самостоятельно используют полученную информацию, нет общения, поэтому разучились говорить.  Возросло количество речевой патологии. Нарушения речи отрицательно влияют  на формирование личности ребенка, их эмоционально-волевую сферу, что способствует  развитию отрицательных черт характера</w:t>
      </w:r>
      <w:r>
        <w:rPr>
          <w:rStyle w:val="c0"/>
          <w:b/>
          <w:color w:val="000000" w:themeColor="text1"/>
          <w:sz w:val="28"/>
          <w:szCs w:val="28"/>
        </w:rPr>
        <w:t>.</w:t>
      </w:r>
      <w:r>
        <w:rPr>
          <w:b/>
          <w:iCs/>
          <w:color w:val="000000" w:themeColor="text1"/>
          <w:sz w:val="28"/>
          <w:szCs w:val="28"/>
          <w:bdr w:val="none" w:sz="0" w:space="0" w:color="auto" w:frame="1"/>
        </w:rPr>
        <w:t xml:space="preserve"> </w:t>
      </w:r>
    </w:p>
    <w:p w:rsidR="00C77E9D" w:rsidRDefault="00C77E9D" w:rsidP="00C77E9D">
      <w:pPr>
        <w:pStyle w:val="a3"/>
        <w:shd w:val="clear" w:color="auto" w:fill="FFFFFF"/>
        <w:spacing w:before="0" w:beforeAutospacing="0" w:after="0" w:afterAutospacing="0" w:line="276" w:lineRule="auto"/>
        <w:textAlignment w:val="baseline"/>
        <w:rPr>
          <w:rStyle w:val="c0"/>
        </w:rPr>
      </w:pPr>
      <w:r>
        <w:rPr>
          <w:rStyle w:val="c0"/>
          <w:color w:val="000000"/>
          <w:sz w:val="28"/>
          <w:szCs w:val="28"/>
        </w:rPr>
        <w:t xml:space="preserve">      На сегодняшний день в арсенале всех, кто занят воспитанием и обучением детей дошкольного возраста имеется обширный практический материал, применение которого способствует эффективному речевому развитию ребенка.</w:t>
      </w:r>
    </w:p>
    <w:p w:rsidR="00C77E9D" w:rsidRDefault="00C77E9D" w:rsidP="00C77E9D">
      <w:pPr>
        <w:rPr>
          <w:rFonts w:ascii="Times New Roman" w:hAnsi="Times New Roman" w:cs="Times New Roman"/>
          <w:b/>
          <w:bCs/>
          <w:color w:val="000000" w:themeColor="text1"/>
        </w:rPr>
      </w:pPr>
      <w:r>
        <w:rPr>
          <w:rFonts w:ascii="Times New Roman" w:hAnsi="Times New Roman" w:cs="Times New Roman"/>
          <w:b/>
          <w:bCs/>
          <w:color w:val="000000" w:themeColor="text1"/>
          <w:sz w:val="28"/>
          <w:szCs w:val="28"/>
        </w:rPr>
        <w:t xml:space="preserve"> </w:t>
      </w:r>
    </w:p>
    <w:p w:rsidR="00C77E9D" w:rsidRDefault="00C77E9D" w:rsidP="00C77E9D">
      <w:pPr>
        <w:jc w:val="center"/>
        <w:rPr>
          <w:rFonts w:ascii="Times New Roman" w:hAnsi="Times New Roman" w:cs="Times New Roman"/>
          <w:sz w:val="28"/>
          <w:szCs w:val="28"/>
        </w:rPr>
      </w:pPr>
      <w:r>
        <w:rPr>
          <w:rFonts w:ascii="Times New Roman" w:hAnsi="Times New Roman" w:cs="Times New Roman"/>
          <w:b/>
          <w:bCs/>
          <w:color w:val="000000" w:themeColor="text1"/>
          <w:sz w:val="28"/>
          <w:szCs w:val="28"/>
        </w:rPr>
        <w:t>Актуальность опыта работы.</w:t>
      </w:r>
    </w:p>
    <w:p w:rsidR="00C77E9D" w:rsidRDefault="00C77E9D" w:rsidP="00C77E9D">
      <w:pPr>
        <w:spacing w:after="0"/>
        <w:jc w:val="both"/>
        <w:rPr>
          <w:rStyle w:val="c0"/>
        </w:rPr>
      </w:pPr>
      <w:r>
        <w:rPr>
          <w:rFonts w:ascii="Times New Roman" w:hAnsi="Times New Roman" w:cs="Times New Roman"/>
          <w:color w:val="000000" w:themeColor="text1"/>
          <w:sz w:val="28"/>
          <w:szCs w:val="28"/>
        </w:rPr>
        <w:t xml:space="preserve">   Период дошкольного детства считается фундаментом для дальнейшего развития всех сторон речи. Успешность обучения детей в школе во многом зависит от уровня овладениями связной речью. Целенаправленное формирование связной речи имеет важнейшее значение в общей системе работы с детьми, поэтому  я выбрала тему своей работы - развитие речи детей дошкольного возраста посредством игровой деятельности. Формирование связной речи  у детей   осуществляется как в процессе разнообразной практической деятельности при проведении игр, режимных моментов, наблюдений за окружающим миром, так и в процессе организованной деятельности детей. Я считаю,  что  детство – это особый период развития ребёнка, формирование общих способностей, необходимых в любом виде деятельности. Умение общаться с другими людьми, действовать совместно с ними, познавать новое, по- своему видеть и понимать жизнь – это и ещё многое другое несёт в себе дошкольное детство. Благодаря родному языку малыш входит в наш мир, получает широкие возможности </w:t>
      </w:r>
      <w:r>
        <w:rPr>
          <w:rFonts w:ascii="Times New Roman" w:hAnsi="Times New Roman" w:cs="Times New Roman"/>
          <w:color w:val="000000" w:themeColor="text1"/>
          <w:sz w:val="28"/>
          <w:szCs w:val="28"/>
        </w:rPr>
        <w:lastRenderedPageBreak/>
        <w:t>общения с другими людьми. Речь помогает понять друг друга, формирует взгляды и убеждения, а также играет огромную роль в познании окружающего мира. Должно пройти время, чтобы ребенок начал говорить. А взрослые должны приложить немало усилий, чтобы речь у ребенка развивалась правильно и своевременно. И достичь этого необходимо любыми способами и методами, в первую очередь – игровыми.</w:t>
      </w:r>
    </w:p>
    <w:p w:rsidR="00C77E9D" w:rsidRDefault="00C77E9D" w:rsidP="00C77E9D">
      <w:pPr>
        <w:spacing w:after="0"/>
        <w:jc w:val="both"/>
        <w:rPr>
          <w:color w:val="000000" w:themeColor="text1"/>
        </w:rPr>
      </w:pPr>
      <w:r>
        <w:rPr>
          <w:rFonts w:ascii="Times New Roman" w:hAnsi="Times New Roman" w:cs="Times New Roman"/>
          <w:color w:val="000000" w:themeColor="text1"/>
          <w:sz w:val="28"/>
          <w:szCs w:val="28"/>
        </w:rPr>
        <w:t xml:space="preserve">         Игровая деятельность это один  из самых эффективных способов воздействия на детей, в котором наиболее полно и ярко проявляется принцип обучения: учить играя.</w:t>
      </w:r>
    </w:p>
    <w:p w:rsidR="00C77E9D" w:rsidRDefault="00C77E9D" w:rsidP="00C77E9D">
      <w:pPr>
        <w:spacing w:after="0"/>
        <w:jc w:val="both"/>
        <w:rPr>
          <w:rFonts w:ascii="Times New Roman" w:hAnsi="Times New Roman" w:cs="Times New Roman"/>
          <w:sz w:val="28"/>
          <w:szCs w:val="28"/>
        </w:rPr>
      </w:pPr>
    </w:p>
    <w:p w:rsidR="00C77E9D" w:rsidRDefault="00C77E9D" w:rsidP="00C77E9D">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Проблема.</w:t>
      </w:r>
    </w:p>
    <w:p w:rsidR="00C77E9D" w:rsidRDefault="00C77E9D" w:rsidP="00C77E9D">
      <w:pPr>
        <w:pStyle w:val="c5"/>
        <w:spacing w:before="0" w:beforeAutospacing="0" w:after="0" w:afterAutospacing="0" w:line="276" w:lineRule="auto"/>
        <w:jc w:val="both"/>
        <w:rPr>
          <w:rStyle w:val="c3"/>
        </w:rPr>
      </w:pPr>
      <w:r>
        <w:rPr>
          <w:rFonts w:eastAsiaTheme="minorEastAsia"/>
          <w:color w:val="000000" w:themeColor="text1"/>
          <w:sz w:val="28"/>
          <w:szCs w:val="28"/>
        </w:rPr>
        <w:t xml:space="preserve">         </w:t>
      </w:r>
      <w:r>
        <w:rPr>
          <w:color w:val="000000" w:themeColor="text1"/>
          <w:sz w:val="28"/>
          <w:szCs w:val="28"/>
        </w:rPr>
        <w:t xml:space="preserve">В ходе изучения методической литературы, опыта работы и результатов мониторинга, результатов анкетирования родителей (приложение №9) я пришла к выводу, что дети не умеют выражать свои мысли, не могут грамотно составлять предложения, словарный запас их беден. Поэтому была определена </w:t>
      </w:r>
      <w:r>
        <w:rPr>
          <w:b/>
          <w:color w:val="000000" w:themeColor="text1"/>
          <w:sz w:val="28"/>
          <w:szCs w:val="28"/>
          <w:u w:val="single"/>
        </w:rPr>
        <w:t>основная проблема</w:t>
      </w:r>
      <w:r>
        <w:rPr>
          <w:color w:val="000000" w:themeColor="text1"/>
          <w:sz w:val="28"/>
          <w:szCs w:val="28"/>
        </w:rPr>
        <w:t xml:space="preserve">, которая заключается в том, что </w:t>
      </w:r>
      <w:r>
        <w:rPr>
          <w:b/>
          <w:color w:val="000000" w:themeColor="text1"/>
          <w:sz w:val="28"/>
          <w:szCs w:val="28"/>
          <w:u w:val="single"/>
        </w:rPr>
        <w:t>необходимо  развивать речь дошкольников</w:t>
      </w:r>
      <w:r>
        <w:rPr>
          <w:color w:val="000000" w:themeColor="text1"/>
          <w:sz w:val="28"/>
          <w:szCs w:val="28"/>
        </w:rPr>
        <w:t>. Эта проблема является ключевой проблемой в моей педагогической деятельности. Анализируя сложившуюся ситуацию, я пришла к выводу, что проблему можно решить через использование различных видов игр, так как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сюжету игры, старается говорить четко, чтобы его все поняли.</w:t>
      </w:r>
      <w:r>
        <w:rPr>
          <w:rStyle w:val="c3"/>
          <w:color w:val="000000" w:themeColor="text1"/>
          <w:sz w:val="28"/>
          <w:szCs w:val="28"/>
        </w:rPr>
        <w:t xml:space="preserve"> </w:t>
      </w:r>
    </w:p>
    <w:p w:rsidR="00C77E9D" w:rsidRDefault="00C77E9D" w:rsidP="00C77E9D">
      <w:pPr>
        <w:pStyle w:val="c5"/>
        <w:spacing w:before="0" w:beforeAutospacing="0" w:after="0" w:afterAutospacing="0" w:line="276" w:lineRule="auto"/>
        <w:ind w:firstLine="708"/>
        <w:jc w:val="both"/>
        <w:rPr>
          <w:rStyle w:val="c3"/>
          <w:color w:val="000000" w:themeColor="text1"/>
          <w:sz w:val="28"/>
          <w:szCs w:val="28"/>
        </w:rPr>
      </w:pPr>
      <w:r>
        <w:rPr>
          <w:rStyle w:val="c3"/>
          <w:color w:val="000000" w:themeColor="text1"/>
          <w:sz w:val="28"/>
          <w:szCs w:val="28"/>
        </w:rPr>
        <w:t xml:space="preserve">Значительный языковой   опыт накапливается ребенком в игре. Из своего игрового опыта ребенок черпает представления, которые он связывает со словом. Слово помогает ребенку выявить свои мысли и чувства, понять переживания партнеров, согласовать с ними свои действия. Развитие целенаправленности, способности комбинирования связано с развитием речи, </w:t>
      </w:r>
      <w:proofErr w:type="gramStart"/>
      <w:r>
        <w:rPr>
          <w:rStyle w:val="c3"/>
          <w:color w:val="000000" w:themeColor="text1"/>
          <w:sz w:val="28"/>
          <w:szCs w:val="28"/>
        </w:rPr>
        <w:t>со</w:t>
      </w:r>
      <w:proofErr w:type="gramEnd"/>
      <w:r>
        <w:rPr>
          <w:rStyle w:val="c3"/>
          <w:color w:val="000000" w:themeColor="text1"/>
          <w:sz w:val="28"/>
          <w:szCs w:val="28"/>
        </w:rPr>
        <w:t xml:space="preserve"> все возрастающей способностью облекать в слова свои замыслы. Л.С. </w:t>
      </w:r>
      <w:proofErr w:type="spellStart"/>
      <w:r>
        <w:rPr>
          <w:rStyle w:val="c3"/>
          <w:color w:val="000000" w:themeColor="text1"/>
          <w:sz w:val="28"/>
          <w:szCs w:val="28"/>
        </w:rPr>
        <w:t>Выготский</w:t>
      </w:r>
      <w:proofErr w:type="spellEnd"/>
      <w:r>
        <w:rPr>
          <w:rStyle w:val="c3"/>
          <w:color w:val="000000" w:themeColor="text1"/>
          <w:sz w:val="28"/>
          <w:szCs w:val="28"/>
        </w:rPr>
        <w:t xml:space="preserve"> доказывал, что развитие детского воображения непосредственно связано с усвоением речи. Игра и труд являются сильнейшими стимулами для проявления детской самодеятельности в области языка; они должны быть в первую очередь использованы в интересах развития речи детей. Я решила конкретно взять за основу игровую деятельность, так как между речью и игрой существует двусторонняя связь. С одной стороны речь развивается и активизируется в игре, а с другой – сама игра развивается под влиянием развития речи. Ребенок словом обозначает свои действия, и этим самым осмысливает их: словом он пользуется и чтобы дополнить действия, выразить свои мысли и чувства. </w:t>
      </w:r>
    </w:p>
    <w:p w:rsidR="00C77E9D" w:rsidRDefault="00C77E9D" w:rsidP="00C77E9D">
      <w:pPr>
        <w:pStyle w:val="c5"/>
        <w:spacing w:before="0" w:beforeAutospacing="0" w:after="0" w:afterAutospacing="0" w:line="276" w:lineRule="auto"/>
        <w:ind w:firstLine="708"/>
        <w:jc w:val="both"/>
      </w:pPr>
      <w:r>
        <w:rPr>
          <w:rStyle w:val="c3"/>
          <w:color w:val="000000" w:themeColor="text1"/>
          <w:sz w:val="28"/>
          <w:szCs w:val="28"/>
        </w:rPr>
        <w:t>В старшем дошкольном возрасте иногда целые эпизоды игры создаются с помощью слова.</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игре формируется эмоционально насыщенная речь. Дети лучше усваивают содержание произведения, логику и последовательность событий, их развитие и </w:t>
      </w:r>
      <w:r>
        <w:rPr>
          <w:rFonts w:ascii="Times New Roman" w:hAnsi="Times New Roman" w:cs="Times New Roman"/>
          <w:color w:val="000000" w:themeColor="text1"/>
          <w:sz w:val="28"/>
          <w:szCs w:val="28"/>
        </w:rPr>
        <w:lastRenderedPageBreak/>
        <w:t>причинную обусловленность. 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 затрагивая как психические, так и физические потенциалы.</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Поэтому </w:t>
      </w:r>
      <w:r>
        <w:rPr>
          <w:rStyle w:val="c0"/>
          <w:rFonts w:ascii="Times New Roman" w:hAnsi="Times New Roman" w:cs="Times New Roman"/>
          <w:b/>
          <w:color w:val="000000" w:themeColor="text1"/>
          <w:sz w:val="28"/>
          <w:szCs w:val="28"/>
          <w:u w:val="single"/>
        </w:rPr>
        <w:t>основная цель моей работы</w:t>
      </w:r>
      <w:r>
        <w:rPr>
          <w:rStyle w:val="c0"/>
          <w:rFonts w:ascii="Times New Roman" w:hAnsi="Times New Roman" w:cs="Times New Roman"/>
          <w:b/>
          <w:color w:val="000000" w:themeColor="text1"/>
          <w:sz w:val="28"/>
          <w:szCs w:val="28"/>
        </w:rPr>
        <w:t xml:space="preserve">  - совершенствование речевого развития, формирование устной речи, навыков речевого общения с окружающими через мир  игры.</w:t>
      </w:r>
    </w:p>
    <w:p w:rsidR="00C77E9D" w:rsidRDefault="00C77E9D" w:rsidP="00C77E9D">
      <w:pPr>
        <w:jc w:val="both"/>
        <w:rPr>
          <w:rStyle w:val="c0"/>
        </w:rPr>
      </w:pPr>
      <w:r>
        <w:rPr>
          <w:rStyle w:val="c0"/>
          <w:rFonts w:ascii="Times New Roman" w:hAnsi="Times New Roman" w:cs="Times New Roman"/>
          <w:color w:val="000000" w:themeColor="text1"/>
          <w:sz w:val="28"/>
          <w:szCs w:val="28"/>
        </w:rPr>
        <w:t xml:space="preserve">Для реализации цели мною были поставлены </w:t>
      </w:r>
      <w:r>
        <w:rPr>
          <w:rStyle w:val="c0"/>
          <w:rFonts w:ascii="Times New Roman" w:hAnsi="Times New Roman" w:cs="Times New Roman"/>
          <w:b/>
          <w:color w:val="000000" w:themeColor="text1"/>
          <w:sz w:val="28"/>
          <w:szCs w:val="28"/>
          <w:u w:val="single"/>
        </w:rPr>
        <w:t>задачи</w:t>
      </w:r>
      <w:r>
        <w:rPr>
          <w:rStyle w:val="c0"/>
          <w:rFonts w:ascii="Times New Roman" w:hAnsi="Times New Roman" w:cs="Times New Roman"/>
          <w:color w:val="000000" w:themeColor="text1"/>
          <w:sz w:val="28"/>
          <w:szCs w:val="28"/>
          <w:u w:val="single"/>
        </w:rPr>
        <w:t>:</w:t>
      </w:r>
    </w:p>
    <w:p w:rsidR="00C77E9D" w:rsidRDefault="00C77E9D" w:rsidP="00C77E9D">
      <w:r>
        <w:rPr>
          <w:rFonts w:ascii="Times New Roman" w:hAnsi="Times New Roman" w:cs="Times New Roman"/>
          <w:color w:val="000000" w:themeColor="text1"/>
          <w:sz w:val="28"/>
          <w:szCs w:val="28"/>
        </w:rPr>
        <w:t>1.Изучить имеющийся опыт по развитию речи старших дошкольников с помощью игровой деятельности;</w:t>
      </w:r>
    </w:p>
    <w:p w:rsidR="00C77E9D" w:rsidRDefault="00C77E9D" w:rsidP="00C77E9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proofErr w:type="gramStart"/>
      <w:r>
        <w:rPr>
          <w:rFonts w:ascii="Times New Roman" w:hAnsi="Times New Roman" w:cs="Times New Roman"/>
          <w:color w:val="000000" w:themeColor="text1"/>
          <w:sz w:val="28"/>
          <w:szCs w:val="28"/>
        </w:rPr>
        <w:t>Развивать  сенсорное, слуховое, моторно-двигательное внимание детей, наблюдательность, фантазию, музыкальность, коммуникативные навыки, эмоционально-волевую сферу,  выразительность речи и  движений;</w:t>
      </w:r>
      <w:proofErr w:type="gramEnd"/>
    </w:p>
    <w:p w:rsidR="00C77E9D" w:rsidRDefault="00C77E9D" w:rsidP="00C77E9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3.Способствовать повышению познавательного интереса у детей; развитию восприятия, памяти, мышления, речи (интонационная выразительность речи, монологическая и диалогическая речь, связность речи, звуковая культура речи, грамматический строй речи), творческого воображения;</w:t>
      </w:r>
    </w:p>
    <w:p w:rsidR="00C77E9D" w:rsidRDefault="00C77E9D" w:rsidP="00C77E9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4.Оказание помощи и поддержки детям с отклонениями в развитии речи, применяя эмоционально привлекательные для детей игровые формы и методы развития речи;</w:t>
      </w:r>
    </w:p>
    <w:p w:rsidR="00C77E9D" w:rsidRDefault="00C77E9D" w:rsidP="00C77E9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5.Определить систему развивающего взаимодействия по проблеме с детьми, взаимодействия с их родителями;</w:t>
      </w:r>
    </w:p>
    <w:p w:rsidR="00C77E9D" w:rsidRDefault="00C77E9D" w:rsidP="00C77E9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6.Создание и совершенствование предметно-развивающей среды, обеспечивающей развитие речи старших дошкольников.</w:t>
      </w:r>
    </w:p>
    <w:p w:rsidR="00C77E9D" w:rsidRDefault="00C77E9D" w:rsidP="00C77E9D">
      <w:pPr>
        <w:jc w:val="center"/>
        <w:rPr>
          <w:rStyle w:val="c3"/>
        </w:rPr>
      </w:pPr>
      <w:r>
        <w:rPr>
          <w:rStyle w:val="c3"/>
          <w:rFonts w:ascii="Times New Roman" w:hAnsi="Times New Roman" w:cs="Times New Roman"/>
          <w:b/>
          <w:color w:val="000000" w:themeColor="text1"/>
          <w:sz w:val="28"/>
          <w:szCs w:val="28"/>
        </w:rPr>
        <w:t>Теоретическое обоснование педагогического опыта.</w:t>
      </w:r>
    </w:p>
    <w:p w:rsidR="00C77E9D" w:rsidRDefault="00C77E9D" w:rsidP="00C77E9D">
      <w:pPr>
        <w:spacing w:after="0"/>
      </w:pPr>
      <w:r>
        <w:rPr>
          <w:rStyle w:val="c3"/>
          <w:rFonts w:ascii="Times New Roman" w:hAnsi="Times New Roman" w:cs="Times New Roman"/>
          <w:b/>
          <w:color w:val="000000" w:themeColor="text1"/>
          <w:sz w:val="28"/>
          <w:szCs w:val="28"/>
        </w:rPr>
        <w:t xml:space="preserve">          Связная речь</w:t>
      </w:r>
      <w:r>
        <w:rPr>
          <w:rStyle w:val="c3"/>
          <w:rFonts w:ascii="Times New Roman" w:hAnsi="Times New Roman" w:cs="Times New Roman"/>
          <w:color w:val="000000" w:themeColor="text1"/>
          <w:sz w:val="28"/>
          <w:szCs w:val="28"/>
        </w:rPr>
        <w:t xml:space="preserve"> – это такая речь, которая может быть вполне понята на основе ее собственного предметного содержания. Для того чтобы понять эту речь, нет необходимости специально учитывать ситуацию, в которой она произносится, все в ней понятно для другого из самого контекста: это контекстная речь.</w:t>
      </w:r>
      <w:r>
        <w:rPr>
          <w:rFonts w:ascii="Times New Roman" w:hAnsi="Times New Roman" w:cs="Times New Roman"/>
          <w:color w:val="000000" w:themeColor="text1"/>
          <w:sz w:val="28"/>
          <w:szCs w:val="28"/>
        </w:rPr>
        <w:t xml:space="preserve"> Речь ребенка носит сначала ситуативный характер, но по мере того как в ходе развития изменяются содержание и функции речи, ребенок в процессе обучения овладевает формой связной  речи.</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Развитие связной речи является центральной задачей речевого воспитания</w:t>
      </w:r>
      <w:r>
        <w:rPr>
          <w:rFonts w:ascii="Times New Roman" w:hAnsi="Times New Roman" w:cs="Times New Roman"/>
          <w:color w:val="000000" w:themeColor="text1"/>
          <w:sz w:val="28"/>
          <w:szCs w:val="28"/>
        </w:rPr>
        <w:t xml:space="preserve"> детей, так как именно она является показателем речевого развития ребенка. Ребенок хорошо понимает </w:t>
      </w:r>
      <w:proofErr w:type="gramStart"/>
      <w:r>
        <w:rPr>
          <w:rFonts w:ascii="Times New Roman" w:hAnsi="Times New Roman" w:cs="Times New Roman"/>
          <w:color w:val="000000" w:themeColor="text1"/>
          <w:sz w:val="28"/>
          <w:szCs w:val="28"/>
        </w:rPr>
        <w:t>прочитанное</w:t>
      </w:r>
      <w:proofErr w:type="gramEnd"/>
      <w:r>
        <w:rPr>
          <w:rFonts w:ascii="Times New Roman" w:hAnsi="Times New Roman" w:cs="Times New Roman"/>
          <w:color w:val="000000" w:themeColor="text1"/>
          <w:sz w:val="28"/>
          <w:szCs w:val="28"/>
        </w:rPr>
        <w:t xml:space="preserve">, отвечает на вопросы по содержанию, способен пересказать сказку, короткие рассказы, составить рассказ самостоятельно. Не надо доказывать  ее социальную значимостью и роль в формировании личности. Именно в связной речи реализуется основная, коммуникативная функция языка и речи. </w:t>
      </w:r>
      <w:r>
        <w:rPr>
          <w:rFonts w:ascii="Times New Roman" w:hAnsi="Times New Roman" w:cs="Times New Roman"/>
          <w:b/>
          <w:color w:val="000000" w:themeColor="text1"/>
          <w:sz w:val="28"/>
          <w:szCs w:val="28"/>
        </w:rPr>
        <w:t xml:space="preserve">Связная </w:t>
      </w:r>
      <w:r>
        <w:rPr>
          <w:rFonts w:ascii="Times New Roman" w:hAnsi="Times New Roman" w:cs="Times New Roman"/>
          <w:b/>
          <w:color w:val="000000" w:themeColor="text1"/>
          <w:sz w:val="28"/>
          <w:szCs w:val="28"/>
        </w:rPr>
        <w:lastRenderedPageBreak/>
        <w:t>речь - высшая форма речи мыслительной деятельности,</w:t>
      </w:r>
      <w:r>
        <w:rPr>
          <w:rFonts w:ascii="Times New Roman" w:hAnsi="Times New Roman" w:cs="Times New Roman"/>
          <w:color w:val="000000" w:themeColor="text1"/>
          <w:sz w:val="28"/>
          <w:szCs w:val="28"/>
        </w:rPr>
        <w:t xml:space="preserve"> которая определяет уровень речевого и умственного развития ребенка (Т.В. </w:t>
      </w:r>
      <w:proofErr w:type="spellStart"/>
      <w:r>
        <w:rPr>
          <w:rFonts w:ascii="Times New Roman" w:hAnsi="Times New Roman" w:cs="Times New Roman"/>
          <w:color w:val="000000" w:themeColor="text1"/>
          <w:sz w:val="28"/>
          <w:szCs w:val="28"/>
        </w:rPr>
        <w:t>Ахутина</w:t>
      </w:r>
      <w:proofErr w:type="spellEnd"/>
      <w:r>
        <w:rPr>
          <w:rFonts w:ascii="Times New Roman" w:hAnsi="Times New Roman" w:cs="Times New Roman"/>
          <w:color w:val="000000" w:themeColor="text1"/>
          <w:sz w:val="28"/>
          <w:szCs w:val="28"/>
        </w:rPr>
        <w:t xml:space="preserve">, Л.С. </w:t>
      </w:r>
      <w:proofErr w:type="spellStart"/>
      <w:r>
        <w:rPr>
          <w:rFonts w:ascii="Times New Roman" w:hAnsi="Times New Roman" w:cs="Times New Roman"/>
          <w:color w:val="000000" w:themeColor="text1"/>
          <w:sz w:val="28"/>
          <w:szCs w:val="28"/>
        </w:rPr>
        <w:t>Выготский</w:t>
      </w:r>
      <w:proofErr w:type="spellEnd"/>
      <w:r>
        <w:rPr>
          <w:rFonts w:ascii="Times New Roman" w:hAnsi="Times New Roman" w:cs="Times New Roman"/>
          <w:color w:val="000000" w:themeColor="text1"/>
          <w:sz w:val="28"/>
          <w:szCs w:val="28"/>
        </w:rPr>
        <w:t xml:space="preserve">, Н.И. </w:t>
      </w:r>
      <w:proofErr w:type="spellStart"/>
      <w:r>
        <w:rPr>
          <w:rFonts w:ascii="Times New Roman" w:hAnsi="Times New Roman" w:cs="Times New Roman"/>
          <w:color w:val="000000" w:themeColor="text1"/>
          <w:sz w:val="28"/>
          <w:szCs w:val="28"/>
        </w:rPr>
        <w:t>Жинкин</w:t>
      </w:r>
      <w:proofErr w:type="spellEnd"/>
      <w:r>
        <w:rPr>
          <w:rFonts w:ascii="Times New Roman" w:hAnsi="Times New Roman" w:cs="Times New Roman"/>
          <w:color w:val="000000" w:themeColor="text1"/>
          <w:sz w:val="28"/>
          <w:szCs w:val="28"/>
        </w:rPr>
        <w:t>, А.А. Леонтьев, С.Л. Рубинштейн, Ф.А. Сохин и др.).</w:t>
      </w:r>
    </w:p>
    <w:p w:rsidR="00C77E9D" w:rsidRDefault="00C77E9D" w:rsidP="00C77E9D">
      <w:pPr>
        <w:spacing w:after="0"/>
        <w:ind w:hanging="142"/>
        <w:rPr>
          <w:rFonts w:ascii="Times New Roman" w:hAnsi="Times New Roman" w:cs="Times New Roman"/>
          <w:color w:val="000000" w:themeColor="text1"/>
          <w:sz w:val="28"/>
          <w:szCs w:val="28"/>
        </w:rPr>
      </w:pPr>
      <w:r>
        <w:rPr>
          <w:rStyle w:val="c3"/>
          <w:rFonts w:ascii="Times New Roman" w:hAnsi="Times New Roman" w:cs="Times New Roman"/>
          <w:color w:val="000000" w:themeColor="text1"/>
          <w:sz w:val="28"/>
          <w:szCs w:val="28"/>
        </w:rPr>
        <w:t xml:space="preserve">    Результат обучения связной речи зависит от многих причин. Прежде всего, от социальной среды, которая обеспечивает ребенку речевое общение. Упущенные возможности речевого развития в дошкольном возрасте почти не восполняются в школьные годы. Поэтому очень важно, вовремя и полноценно организовать развивающий потенциал среды – грамотная речь окружающих, </w:t>
      </w:r>
      <w:r>
        <w:rPr>
          <w:rStyle w:val="c0"/>
          <w:rFonts w:ascii="Times New Roman" w:hAnsi="Times New Roman" w:cs="Times New Roman"/>
          <w:color w:val="000000" w:themeColor="text1"/>
          <w:sz w:val="28"/>
          <w:szCs w:val="28"/>
        </w:rPr>
        <w:t xml:space="preserve">книжный уголок, где размещены книги соответствующие возрасту детей, достаточное количество предметных и сюжетных картинок, причем красочных, уголок по развитию речи, уголок театрализации с достаточным содержанием.                                                                                           </w:t>
      </w:r>
      <w:r>
        <w:rPr>
          <w:rStyle w:val="c3"/>
          <w:rFonts w:ascii="Times New Roman" w:hAnsi="Times New Roman" w:cs="Times New Roman"/>
          <w:color w:val="000000" w:themeColor="text1"/>
          <w:sz w:val="28"/>
          <w:szCs w:val="28"/>
        </w:rPr>
        <w:t>Игра не возникает сама собой, а передается от одного поколения детей другому - от старших к младшим. В настоящее время эта связь детских поколений прервана (разновозрастные детские сообщества - в семье, во дворе, в квартире - встречаются лишь как исключение). Дети растут среди взрослых, а взрослым некогда играть, да они и не умеют этого делать и не считают важным. Если они и занимаются детьми, то они их учат. В результате игра уходит из жизни дошкольников, а вместе с ней уходит и само детство.</w:t>
      </w:r>
      <w:r>
        <w:rPr>
          <w:rFonts w:ascii="Times New Roman" w:hAnsi="Times New Roman" w:cs="Times New Roman"/>
          <w:color w:val="000000" w:themeColor="text1"/>
          <w:sz w:val="28"/>
          <w:szCs w:val="28"/>
        </w:rPr>
        <w:t xml:space="preserve">  </w:t>
      </w:r>
      <w:r>
        <w:rPr>
          <w:rStyle w:val="c3"/>
          <w:rFonts w:ascii="Times New Roman" w:hAnsi="Times New Roman" w:cs="Times New Roman"/>
          <w:color w:val="000000" w:themeColor="text1"/>
          <w:sz w:val="28"/>
          <w:szCs w:val="28"/>
        </w:rPr>
        <w:t xml:space="preserve">Общественность в жизни ребенка - это тот коллектив детей, в котором он живет и развивается. </w:t>
      </w:r>
      <w:r>
        <w:rPr>
          <w:rStyle w:val="c3"/>
          <w:rFonts w:ascii="Times New Roman" w:hAnsi="Times New Roman" w:cs="Times New Roman"/>
          <w:b/>
          <w:color w:val="000000" w:themeColor="text1"/>
          <w:sz w:val="28"/>
          <w:szCs w:val="28"/>
        </w:rPr>
        <w:t>Основной вид его деятельности - это игра.</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color w:val="000000" w:themeColor="text1"/>
          <w:sz w:val="28"/>
          <w:szCs w:val="28"/>
        </w:rPr>
        <w:t xml:space="preserve">Преимущество игры перед любой другой детской деятельностью заключается в том, что в ней ребёнок сам, добровольно подчиняется определённым правилам, причём именно выполнение правил доставляет максимальное удовольствие. Это делает поведение ребёнка осмысленным и осознанным, превращает его </w:t>
      </w:r>
      <w:proofErr w:type="gramStart"/>
      <w:r>
        <w:rPr>
          <w:rStyle w:val="c3"/>
          <w:color w:val="000000" w:themeColor="text1"/>
          <w:sz w:val="28"/>
          <w:szCs w:val="28"/>
        </w:rPr>
        <w:t>из</w:t>
      </w:r>
      <w:proofErr w:type="gramEnd"/>
      <w:r>
        <w:rPr>
          <w:rStyle w:val="c3"/>
          <w:color w:val="000000" w:themeColor="text1"/>
          <w:sz w:val="28"/>
          <w:szCs w:val="28"/>
        </w:rPr>
        <w:t xml:space="preserve"> полевого в волевое. Поэтому игра - это практически единственная область, где дошкольник может проявить свою инициативу и творческую активность.</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color w:val="000000" w:themeColor="text1"/>
          <w:sz w:val="28"/>
          <w:szCs w:val="28"/>
        </w:rPr>
        <w:t>И в то же время, именно в игре дети учатся контролировать и оценивать себя, понимать, что они делают, и хотеть действовать правильно. Отношение современных дошкольников к игре (а значит и сама игровая деятельность) существенно изменились. Несмотря на сохранение и популярность некоторых игровых сюжетов (прятки, салочки, дочки-матери), дети в большинстве случаев не знают правил игры и не считают обязательным их выполнение. Они перестают соотносить своё поведение и свои желания с образом идеального взрослого или образом правильного поведения.</w:t>
      </w:r>
      <w:r>
        <w:rPr>
          <w:color w:val="000000" w:themeColor="text1"/>
          <w:sz w:val="28"/>
          <w:szCs w:val="28"/>
        </w:rPr>
        <w:t xml:space="preserve"> </w:t>
      </w:r>
      <w:r>
        <w:rPr>
          <w:rStyle w:val="c3"/>
          <w:color w:val="000000" w:themeColor="text1"/>
          <w:sz w:val="28"/>
          <w:szCs w:val="28"/>
        </w:rPr>
        <w:t xml:space="preserve">А ведь именно это самостоятельное регулирование своих действий превращает ребёнка </w:t>
      </w:r>
      <w:proofErr w:type="gramStart"/>
      <w:r>
        <w:rPr>
          <w:rStyle w:val="c3"/>
          <w:color w:val="000000" w:themeColor="text1"/>
          <w:sz w:val="28"/>
          <w:szCs w:val="28"/>
        </w:rPr>
        <w:t>в</w:t>
      </w:r>
      <w:proofErr w:type="gramEnd"/>
      <w:r>
        <w:rPr>
          <w:rStyle w:val="c3"/>
          <w:color w:val="000000" w:themeColor="text1"/>
          <w:sz w:val="28"/>
          <w:szCs w:val="28"/>
        </w:rPr>
        <w:t xml:space="preserve"> </w:t>
      </w:r>
      <w:proofErr w:type="gramStart"/>
      <w:r>
        <w:rPr>
          <w:rStyle w:val="c3"/>
          <w:color w:val="000000" w:themeColor="text1"/>
          <w:sz w:val="28"/>
          <w:szCs w:val="28"/>
        </w:rPr>
        <w:t>сознательного</w:t>
      </w:r>
      <w:proofErr w:type="gramEnd"/>
      <w:r>
        <w:rPr>
          <w:rStyle w:val="c3"/>
          <w:color w:val="000000" w:themeColor="text1"/>
          <w:sz w:val="28"/>
          <w:szCs w:val="28"/>
        </w:rPr>
        <w:t xml:space="preserve"> субъекта своей жизни, делает его поведение осознанным и произвольным. Конечно, это не означает, что современные дети не овладевают правилами поведения - бытовыми, учебными, коммуникативными, дорожного движения и пр. Однако эти правила исходят извне, со стороны взрослых, а ребёнок вынужден принимать их и приспосабливаться к ним.</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color w:val="000000" w:themeColor="text1"/>
          <w:sz w:val="28"/>
          <w:szCs w:val="28"/>
        </w:rPr>
        <w:t xml:space="preserve">Наблюдения показывают, что современные дошкольники не умеют сами организовать свою деятельность, наполнить её смыслом: они слоняются, толкаются, перебирают игрушки и пр. У большинства из них не развито воображение, отсутствует </w:t>
      </w:r>
      <w:r>
        <w:rPr>
          <w:rStyle w:val="c3"/>
          <w:color w:val="000000" w:themeColor="text1"/>
          <w:sz w:val="28"/>
          <w:szCs w:val="28"/>
        </w:rPr>
        <w:lastRenderedPageBreak/>
        <w:t>творческая инициатива и самостоятельность мышления. А поскольку дошкольный возраст является оптимальным периодом для формирования этих важнейших качеств, трудно питать иллюзии, что все эти способности возникнут сами собой потом, в более зрелом возрасте. Между тем и родителей, как правило, мало волнуют эти проблемы.</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b/>
          <w:color w:val="000000" w:themeColor="text1"/>
          <w:sz w:val="28"/>
          <w:szCs w:val="28"/>
        </w:rPr>
        <w:t>Игра – один из тех видов детской деятельности, которые используются взрослыми в целях воспитания дошкольников, обучения их различным действиям с предметами, способами и средствами общения</w:t>
      </w:r>
      <w:r>
        <w:rPr>
          <w:rStyle w:val="c3"/>
          <w:color w:val="000000" w:themeColor="text1"/>
          <w:sz w:val="28"/>
          <w:szCs w:val="28"/>
        </w:rPr>
        <w:t>.</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color w:val="000000" w:themeColor="text1"/>
          <w:sz w:val="28"/>
          <w:szCs w:val="28"/>
        </w:rPr>
        <w:t>Общественность в жизни ребенка - это тот коллектив детей, в котором он живет и развивается. Основной вид его деятельности - это игра.</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color w:val="000000" w:themeColor="text1"/>
          <w:sz w:val="28"/>
          <w:szCs w:val="28"/>
        </w:rPr>
        <w:t>Значительный опыт накапливается ребенком в игре. Из своего игрового опыта ребенок черпает представления, которые он связывает со словом. Игра и труд являются сильнейшими стимулами для проявления детской самодеятельности в области языка; они должны быть в первую очередь использованы в интересах развития речи детей.</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color w:val="000000" w:themeColor="text1"/>
          <w:sz w:val="28"/>
          <w:szCs w:val="28"/>
        </w:rPr>
        <w:t>С предметами, представленными в игре, ребенок приходит в частое повторное общение, вследствие чего они легко воспринимаются, запечатлеваются в памяти. Каждый предмет имеет свое имя, каждому действию присущ свой глагол.</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b/>
          <w:color w:val="000000" w:themeColor="text1"/>
          <w:sz w:val="28"/>
          <w:szCs w:val="28"/>
        </w:rPr>
        <w:t>Слово является для ребенка частью действительности.</w:t>
      </w:r>
      <w:r>
        <w:rPr>
          <w:rStyle w:val="c3"/>
          <w:color w:val="000000" w:themeColor="text1"/>
          <w:sz w:val="28"/>
          <w:szCs w:val="28"/>
        </w:rPr>
        <w:t xml:space="preserve"> Из этого вытекает, как важно в интересах стимулирования деятельности детей и развития их языка продуманно организовать их игровую обстановку, предоставлять им в соответствующем отборе предметы, игрушки, которые будут питать эту деятельность и на основе ею обогащаемого запаса конкретных представлений развивать их язык.</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color w:val="000000" w:themeColor="text1"/>
          <w:sz w:val="28"/>
          <w:szCs w:val="28"/>
        </w:rPr>
        <w:t>Участие воспитателя в свободных играх детей не может ограничиться организацией обстановки, подбором игрового материала. Он должен проявлять интерес к самому процессу игры, давать детям новые, с новыми ситуациями связанные слова и выражения; разговаривая с ними по существу их игр, влиять на обогащение их языка. Руководя наблюдениями детей при ознакомлении их с окружающей средой, воспитатель должен содействовать тому, чтобы наблюдаемая детьми жизнь стимулировала их к воспроизведению в игре, а стало быть, и в языке, своих положительных, лучших сторон.</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color w:val="000000" w:themeColor="text1"/>
          <w:sz w:val="28"/>
          <w:szCs w:val="28"/>
        </w:rPr>
        <w:t>Таким образом, педагогические мероприятия в организации свободной игры детей сводятся к следующему:</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color w:val="000000" w:themeColor="text1"/>
          <w:sz w:val="28"/>
          <w:szCs w:val="28"/>
        </w:rPr>
        <w:t>1. Организовать место для игры, соответствующее возрасту и числу играющих на нем детей.</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color w:val="000000" w:themeColor="text1"/>
          <w:sz w:val="28"/>
          <w:szCs w:val="28"/>
        </w:rPr>
        <w:t>2. Продумать подбор игрушек, материалов, пособий и неуклонно следить за их обновлением соответственно запросам развивающегося игрового процесса и общего развития детей.</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color w:val="000000" w:themeColor="text1"/>
          <w:sz w:val="28"/>
          <w:szCs w:val="28"/>
        </w:rPr>
        <w:t>3. Руководя наблюдениями детей, содействовать отображению в игре положительных сторон социальной, трудовой жизни.</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color w:val="000000" w:themeColor="text1"/>
          <w:sz w:val="28"/>
          <w:szCs w:val="28"/>
        </w:rPr>
        <w:t>4. Проявлять интерес к играм детей беседами, обусловленными их содержанием, руководить игрой и в процессе такого руководства упражнять язык детей.</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color w:val="000000" w:themeColor="text1"/>
          <w:sz w:val="28"/>
          <w:szCs w:val="28"/>
        </w:rPr>
        <w:lastRenderedPageBreak/>
        <w:t>Играющий ребенок непрерывно говорит; он говорит и в том случае, если он играет один, манипулирует предметами, не стимулирующими к разговору.</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b/>
          <w:color w:val="000000" w:themeColor="text1"/>
          <w:sz w:val="28"/>
          <w:szCs w:val="28"/>
        </w:rPr>
        <w:t>Но есть игрушки, значение которых как стимулов для проявления речи детей исключительное.</w:t>
      </w:r>
      <w:r>
        <w:rPr>
          <w:rStyle w:val="c3"/>
          <w:color w:val="000000" w:themeColor="text1"/>
          <w:sz w:val="28"/>
          <w:szCs w:val="28"/>
        </w:rPr>
        <w:t xml:space="preserve"> Это игрушки, изображающие одушевленные предметы: животных, людей. Лошадка, которой играет ребенок, для него — живое существо. Он говорит с ней так, как говорит со своей живой лошадью обслуживающий ее или с ней работающий хозяин.</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b/>
          <w:color w:val="000000" w:themeColor="text1"/>
          <w:sz w:val="28"/>
          <w:szCs w:val="28"/>
        </w:rPr>
        <w:t>Особенно значительна воспитывающая роль куклы</w:t>
      </w:r>
      <w:r>
        <w:rPr>
          <w:rStyle w:val="c3"/>
          <w:color w:val="000000" w:themeColor="text1"/>
          <w:sz w:val="28"/>
          <w:szCs w:val="28"/>
        </w:rPr>
        <w:t>. Это понимает каждый, кто наблюдал правильно организованные игры в куклы.</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color w:val="000000" w:themeColor="text1"/>
          <w:sz w:val="28"/>
          <w:szCs w:val="28"/>
        </w:rPr>
        <w:t>Нет ни одной игры, которая выдвигала бы столько поводов для проявления речи детей, как игра в куклы. Кукла - человек, член коллектива маленьких людей, живущих своей жизнью и отражающих эту жизнь - игру в слове. Но эта жизнь требует педагогического руководства.</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color w:val="000000" w:themeColor="text1"/>
          <w:sz w:val="28"/>
          <w:szCs w:val="28"/>
        </w:rPr>
        <w:t>Игры куклами при условии правильной организации их и педагогического руководства ими выдвигают широкие возможности для ориентировки детей в разнообразных формах и установках социальной и трудовой жизни. Играя в куклы,  дети приобретают ряд навыков, связанных с повседневной, бытовой, трудовой жизнью, для них наиболее близкой и понятной и которые требует сотрудничества языка. Взрослые уделяют недостаточно внимания свободным играм детей. В режиме детского дня для таких игр должно отводиться определенное, соответствующее их значению время. Педагоги должны овладеть методикой организации таких игр, прежде всего в интересах развития языка детей.</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color w:val="000000" w:themeColor="text1"/>
          <w:sz w:val="28"/>
          <w:szCs w:val="28"/>
        </w:rPr>
        <w:t xml:space="preserve">Особого внимания к себе требуют так называемые </w:t>
      </w:r>
      <w:r>
        <w:rPr>
          <w:rStyle w:val="c3"/>
          <w:b/>
          <w:color w:val="000000" w:themeColor="text1"/>
          <w:sz w:val="28"/>
          <w:szCs w:val="28"/>
        </w:rPr>
        <w:t>подвижные игры.</w:t>
      </w:r>
      <w:r>
        <w:rPr>
          <w:rStyle w:val="c3"/>
          <w:color w:val="000000" w:themeColor="text1"/>
          <w:sz w:val="28"/>
          <w:szCs w:val="28"/>
        </w:rPr>
        <w:t xml:space="preserve"> Эти игры обусловлены определенными </w:t>
      </w:r>
      <w:r>
        <w:rPr>
          <w:rStyle w:val="c3"/>
          <w:b/>
          <w:color w:val="000000" w:themeColor="text1"/>
          <w:sz w:val="28"/>
          <w:szCs w:val="28"/>
        </w:rPr>
        <w:t>правилами,</w:t>
      </w:r>
      <w:r>
        <w:rPr>
          <w:rStyle w:val="c3"/>
          <w:color w:val="000000" w:themeColor="text1"/>
          <w:sz w:val="28"/>
          <w:szCs w:val="28"/>
        </w:rPr>
        <w:t xml:space="preserve"> соблюдать которые необходимо.</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color w:val="000000" w:themeColor="text1"/>
          <w:sz w:val="28"/>
          <w:szCs w:val="28"/>
        </w:rPr>
        <w:t>Толковое, обстоятельное, повторное разъяснение детям правил игры, совместное с ними обсуждение условий ее проведения — уже путь к развитию их языка. Хорошо подводить старших детей к тому, чтобы они толково излагали правила той или другой игры товарищам, с ней еще незнакомым. Изредка следует предлагать всему коллективу детей сообща рассказать о том, как мы проводим ту или другую игру. Таким высказываниям мы придаем большое значение. Особое значение для развития языка имеют игры, в которые включен литературный текст, стишок, предписывающий то или другое игровое действие («</w:t>
      </w:r>
      <w:proofErr w:type="spellStart"/>
      <w:r>
        <w:rPr>
          <w:rStyle w:val="c3"/>
          <w:color w:val="000000" w:themeColor="text1"/>
          <w:sz w:val="28"/>
          <w:szCs w:val="28"/>
        </w:rPr>
        <w:t>Совушка</w:t>
      </w:r>
      <w:proofErr w:type="spellEnd"/>
      <w:r>
        <w:rPr>
          <w:rStyle w:val="c3"/>
          <w:color w:val="000000" w:themeColor="text1"/>
          <w:sz w:val="28"/>
          <w:szCs w:val="28"/>
        </w:rPr>
        <w:t>», «Кони», «Лохматый пес» и др.). Вначале, предлагая новую игру, воспитатель сам четко и выразительно прочитывает относящийся к ней стишок. В течение игры стихи прочитываются несколько раз, а любимые детьми игры вообще повторяются много раз. Не удивительно, что дети скоро запоминают те</w:t>
      </w:r>
      <w:proofErr w:type="gramStart"/>
      <w:r>
        <w:rPr>
          <w:rStyle w:val="c3"/>
          <w:color w:val="000000" w:themeColor="text1"/>
          <w:sz w:val="28"/>
          <w:szCs w:val="28"/>
        </w:rPr>
        <w:t>кст ст</w:t>
      </w:r>
      <w:proofErr w:type="gramEnd"/>
      <w:r>
        <w:rPr>
          <w:rStyle w:val="c3"/>
          <w:color w:val="000000" w:themeColor="text1"/>
          <w:sz w:val="28"/>
          <w:szCs w:val="28"/>
        </w:rPr>
        <w:t xml:space="preserve">иха; тогда они могут во время игры читать его сами. К стихам этого рода, как и к фигурирующим в игре считалочкам, предъявляются те же требования, что к стихам вообще. Огромную роль играет взрослый человек, который  является посредником между предметом и ребенком, он способствует последовательному выделению отдельных предметов сознанием ребенка из </w:t>
      </w:r>
      <w:r>
        <w:rPr>
          <w:rStyle w:val="c3"/>
          <w:color w:val="000000" w:themeColor="text1"/>
          <w:sz w:val="28"/>
          <w:szCs w:val="28"/>
        </w:rPr>
        <w:lastRenderedPageBreak/>
        <w:t>окружающей сложной среды; он знакомит с наименованиями предметов. Это происходит в процессе самой жизни, в общении с представленными в ней вещами.</w:t>
      </w:r>
    </w:p>
    <w:p w:rsidR="00C77E9D" w:rsidRDefault="00C77E9D" w:rsidP="00C77E9D">
      <w:pPr>
        <w:rPr>
          <w:rStyle w:val="c3"/>
          <w:rFonts w:ascii="Times New Roman" w:hAnsi="Times New Roman" w:cs="Times New Roman"/>
          <w:b/>
        </w:rPr>
      </w:pPr>
    </w:p>
    <w:p w:rsidR="00C77E9D" w:rsidRDefault="00C77E9D" w:rsidP="00C77E9D">
      <w:pPr>
        <w:jc w:val="center"/>
        <w:rPr>
          <w:rStyle w:val="c3"/>
          <w:rFonts w:ascii="Times New Roman" w:hAnsi="Times New Roman" w:cs="Times New Roman"/>
          <w:b/>
          <w:color w:val="000000" w:themeColor="text1"/>
          <w:sz w:val="28"/>
          <w:szCs w:val="28"/>
        </w:rPr>
      </w:pPr>
      <w:r>
        <w:rPr>
          <w:rStyle w:val="c3"/>
          <w:rFonts w:ascii="Times New Roman" w:hAnsi="Times New Roman" w:cs="Times New Roman"/>
          <w:b/>
          <w:color w:val="000000" w:themeColor="text1"/>
          <w:sz w:val="28"/>
          <w:szCs w:val="28"/>
        </w:rPr>
        <w:t>Описание опыта работы.</w:t>
      </w:r>
    </w:p>
    <w:p w:rsidR="00C77E9D" w:rsidRDefault="00C77E9D" w:rsidP="00C77E9D">
      <w:pPr>
        <w:pStyle w:val="c5"/>
        <w:spacing w:before="0" w:beforeAutospacing="0" w:after="0" w:afterAutospacing="0" w:line="276" w:lineRule="auto"/>
        <w:jc w:val="both"/>
        <w:rPr>
          <w:rStyle w:val="c3"/>
          <w:b/>
          <w:color w:val="000000" w:themeColor="text1"/>
          <w:sz w:val="28"/>
          <w:szCs w:val="28"/>
        </w:rPr>
      </w:pPr>
      <w:r>
        <w:rPr>
          <w:rStyle w:val="c3"/>
          <w:color w:val="000000" w:themeColor="text1"/>
          <w:sz w:val="28"/>
          <w:szCs w:val="28"/>
        </w:rPr>
        <w:t xml:space="preserve">    Дошкольный возраст является уникальным и решающим периодом развития ребёнка, когда закладываются </w:t>
      </w:r>
      <w:r>
        <w:rPr>
          <w:rStyle w:val="c3"/>
          <w:b/>
          <w:color w:val="000000" w:themeColor="text1"/>
          <w:sz w:val="28"/>
          <w:szCs w:val="28"/>
        </w:rPr>
        <w:t xml:space="preserve">основы личности, развивается воля и произвольное поведение, активно развивается воображение, творчество, общая инициативность, а главное – развивается речь. </w:t>
      </w:r>
      <w:r>
        <w:rPr>
          <w:rStyle w:val="c3"/>
          <w:color w:val="000000" w:themeColor="text1"/>
          <w:sz w:val="28"/>
          <w:szCs w:val="28"/>
        </w:rPr>
        <w:t xml:space="preserve">Однако все эти важнейшие качества формируются не на учебных занятиях, а в </w:t>
      </w:r>
      <w:r>
        <w:rPr>
          <w:rStyle w:val="c3"/>
          <w:b/>
          <w:color w:val="000000" w:themeColor="text1"/>
          <w:sz w:val="28"/>
          <w:szCs w:val="28"/>
        </w:rPr>
        <w:t>ведущей и главной деятельности дошкольника - в игре.</w:t>
      </w:r>
    </w:p>
    <w:p w:rsidR="00C77E9D" w:rsidRDefault="00C77E9D" w:rsidP="00C77E9D">
      <w:pPr>
        <w:pStyle w:val="c5"/>
        <w:spacing w:before="0" w:beforeAutospacing="0" w:after="0" w:afterAutospacing="0" w:line="276" w:lineRule="auto"/>
        <w:jc w:val="both"/>
        <w:rPr>
          <w:rStyle w:val="c3"/>
          <w:color w:val="000000" w:themeColor="text1"/>
          <w:sz w:val="28"/>
          <w:szCs w:val="28"/>
        </w:rPr>
      </w:pPr>
      <w:r>
        <w:rPr>
          <w:rStyle w:val="c3"/>
          <w:color w:val="000000" w:themeColor="text1"/>
          <w:sz w:val="28"/>
          <w:szCs w:val="28"/>
        </w:rPr>
        <w:t>Я в своей работе использую такие игры:</w:t>
      </w:r>
    </w:p>
    <w:p w:rsidR="00C77E9D" w:rsidRDefault="00C77E9D" w:rsidP="00C77E9D">
      <w:pPr>
        <w:pStyle w:val="c5"/>
        <w:spacing w:before="0" w:beforeAutospacing="0" w:after="0" w:afterAutospacing="0" w:line="276" w:lineRule="auto"/>
        <w:jc w:val="both"/>
        <w:rPr>
          <w:rStyle w:val="c3"/>
          <w:color w:val="000000" w:themeColor="text1"/>
          <w:sz w:val="28"/>
          <w:szCs w:val="28"/>
        </w:rPr>
      </w:pPr>
      <w:r>
        <w:rPr>
          <w:rStyle w:val="c3"/>
          <w:color w:val="000000" w:themeColor="text1"/>
          <w:sz w:val="28"/>
          <w:szCs w:val="28"/>
        </w:rPr>
        <w:t>- сюжетно – ролевые;</w:t>
      </w:r>
      <w:r>
        <w:rPr>
          <w:color w:val="000000" w:themeColor="text1"/>
          <w:sz w:val="28"/>
          <w:szCs w:val="28"/>
        </w:rPr>
        <w:t xml:space="preserve"> </w:t>
      </w:r>
      <w:proofErr w:type="gramStart"/>
      <w:r>
        <w:rPr>
          <w:color w:val="000000" w:themeColor="text1"/>
          <w:sz w:val="28"/>
          <w:szCs w:val="28"/>
        </w:rPr>
        <w:t xml:space="preserve">( </w:t>
      </w:r>
      <w:proofErr w:type="gramEnd"/>
      <w:r>
        <w:rPr>
          <w:color w:val="000000" w:themeColor="text1"/>
          <w:sz w:val="28"/>
          <w:szCs w:val="28"/>
        </w:rPr>
        <w:t>см. прилож.№1),</w:t>
      </w:r>
    </w:p>
    <w:p w:rsidR="00C77E9D" w:rsidRDefault="00C77E9D" w:rsidP="00C77E9D">
      <w:pPr>
        <w:pStyle w:val="c5"/>
        <w:spacing w:before="0" w:beforeAutospacing="0" w:after="0" w:afterAutospacing="0" w:line="276" w:lineRule="auto"/>
        <w:jc w:val="both"/>
        <w:rPr>
          <w:rStyle w:val="c3"/>
          <w:color w:val="000000" w:themeColor="text1"/>
          <w:sz w:val="28"/>
          <w:szCs w:val="28"/>
        </w:rPr>
      </w:pPr>
      <w:r>
        <w:rPr>
          <w:rStyle w:val="c3"/>
          <w:color w:val="000000" w:themeColor="text1"/>
          <w:sz w:val="28"/>
          <w:szCs w:val="28"/>
        </w:rPr>
        <w:t>- дидактические;</w:t>
      </w:r>
      <w:r>
        <w:rPr>
          <w:color w:val="000000" w:themeColor="text1"/>
          <w:sz w:val="28"/>
          <w:szCs w:val="28"/>
        </w:rPr>
        <w:t xml:space="preserve"> (</w:t>
      </w:r>
      <w:proofErr w:type="gramStart"/>
      <w:r>
        <w:rPr>
          <w:color w:val="000000" w:themeColor="text1"/>
          <w:sz w:val="28"/>
          <w:szCs w:val="28"/>
        </w:rPr>
        <w:t>см</w:t>
      </w:r>
      <w:proofErr w:type="gramEnd"/>
      <w:r>
        <w:rPr>
          <w:color w:val="000000" w:themeColor="text1"/>
          <w:sz w:val="28"/>
          <w:szCs w:val="28"/>
        </w:rPr>
        <w:t>. прилож.№2),</w:t>
      </w:r>
    </w:p>
    <w:p w:rsidR="00C77E9D" w:rsidRDefault="00C77E9D" w:rsidP="00C77E9D">
      <w:pPr>
        <w:pStyle w:val="c5"/>
        <w:spacing w:before="0" w:beforeAutospacing="0" w:after="0" w:afterAutospacing="0" w:line="276" w:lineRule="auto"/>
        <w:jc w:val="both"/>
        <w:rPr>
          <w:rStyle w:val="c3"/>
          <w:color w:val="000000" w:themeColor="text1"/>
          <w:sz w:val="28"/>
          <w:szCs w:val="28"/>
        </w:rPr>
      </w:pPr>
      <w:r>
        <w:rPr>
          <w:rStyle w:val="c3"/>
          <w:color w:val="000000" w:themeColor="text1"/>
          <w:sz w:val="28"/>
          <w:szCs w:val="28"/>
        </w:rPr>
        <w:t>- игры с правилами;</w:t>
      </w:r>
      <w:r>
        <w:rPr>
          <w:color w:val="000000" w:themeColor="text1"/>
          <w:sz w:val="28"/>
          <w:szCs w:val="28"/>
        </w:rPr>
        <w:t xml:space="preserve"> (см. </w:t>
      </w:r>
      <w:proofErr w:type="spellStart"/>
      <w:r>
        <w:rPr>
          <w:color w:val="000000" w:themeColor="text1"/>
          <w:sz w:val="28"/>
          <w:szCs w:val="28"/>
        </w:rPr>
        <w:t>прилож</w:t>
      </w:r>
      <w:proofErr w:type="spellEnd"/>
      <w:r>
        <w:rPr>
          <w:color w:val="000000" w:themeColor="text1"/>
          <w:sz w:val="28"/>
          <w:szCs w:val="28"/>
        </w:rPr>
        <w:t>. №6</w:t>
      </w:r>
      <w:proofErr w:type="gramStart"/>
      <w:r>
        <w:rPr>
          <w:color w:val="000000" w:themeColor="text1"/>
          <w:sz w:val="28"/>
          <w:szCs w:val="28"/>
        </w:rPr>
        <w:t xml:space="preserve">  )</w:t>
      </w:r>
      <w:proofErr w:type="gramEnd"/>
      <w:r>
        <w:rPr>
          <w:color w:val="000000" w:themeColor="text1"/>
          <w:sz w:val="28"/>
          <w:szCs w:val="28"/>
        </w:rPr>
        <w:t>,</w:t>
      </w:r>
    </w:p>
    <w:p w:rsidR="00C77E9D" w:rsidRDefault="00C77E9D" w:rsidP="00C77E9D">
      <w:pPr>
        <w:pStyle w:val="c5"/>
        <w:spacing w:before="0" w:beforeAutospacing="0" w:after="0" w:afterAutospacing="0" w:line="276" w:lineRule="auto"/>
        <w:jc w:val="both"/>
        <w:rPr>
          <w:rStyle w:val="c3"/>
          <w:color w:val="000000" w:themeColor="text1"/>
          <w:sz w:val="28"/>
          <w:szCs w:val="28"/>
        </w:rPr>
      </w:pPr>
      <w:r>
        <w:rPr>
          <w:rStyle w:val="c3"/>
          <w:color w:val="000000" w:themeColor="text1"/>
          <w:sz w:val="28"/>
          <w:szCs w:val="28"/>
        </w:rPr>
        <w:t>- игры – драматизации;</w:t>
      </w:r>
      <w:r>
        <w:rPr>
          <w:color w:val="000000" w:themeColor="text1"/>
          <w:sz w:val="28"/>
          <w:szCs w:val="28"/>
        </w:rPr>
        <w:t xml:space="preserve"> (</w:t>
      </w:r>
      <w:proofErr w:type="gramStart"/>
      <w:r>
        <w:rPr>
          <w:color w:val="000000" w:themeColor="text1"/>
          <w:sz w:val="28"/>
          <w:szCs w:val="28"/>
        </w:rPr>
        <w:t>см</w:t>
      </w:r>
      <w:proofErr w:type="gramEnd"/>
      <w:r>
        <w:rPr>
          <w:color w:val="000000" w:themeColor="text1"/>
          <w:sz w:val="28"/>
          <w:szCs w:val="28"/>
        </w:rPr>
        <w:t>. прилож.№3),</w:t>
      </w:r>
    </w:p>
    <w:p w:rsidR="00C77E9D" w:rsidRDefault="00C77E9D" w:rsidP="00C77E9D">
      <w:pPr>
        <w:pStyle w:val="c5"/>
        <w:spacing w:before="0" w:beforeAutospacing="0" w:after="0" w:afterAutospacing="0" w:line="276" w:lineRule="auto"/>
        <w:jc w:val="both"/>
        <w:rPr>
          <w:rStyle w:val="c3"/>
          <w:color w:val="000000" w:themeColor="text1"/>
          <w:sz w:val="28"/>
          <w:szCs w:val="28"/>
        </w:rPr>
      </w:pPr>
      <w:r>
        <w:rPr>
          <w:rStyle w:val="c3"/>
          <w:color w:val="000000" w:themeColor="text1"/>
          <w:sz w:val="28"/>
          <w:szCs w:val="28"/>
        </w:rPr>
        <w:t>- игры  театрализованные;</w:t>
      </w:r>
      <w:r>
        <w:rPr>
          <w:color w:val="000000" w:themeColor="text1"/>
          <w:sz w:val="28"/>
          <w:szCs w:val="28"/>
        </w:rPr>
        <w:t xml:space="preserve"> (</w:t>
      </w:r>
      <w:proofErr w:type="gramStart"/>
      <w:r>
        <w:rPr>
          <w:color w:val="000000" w:themeColor="text1"/>
          <w:sz w:val="28"/>
          <w:szCs w:val="28"/>
        </w:rPr>
        <w:t>см</w:t>
      </w:r>
      <w:proofErr w:type="gramEnd"/>
      <w:r>
        <w:rPr>
          <w:color w:val="000000" w:themeColor="text1"/>
          <w:sz w:val="28"/>
          <w:szCs w:val="28"/>
        </w:rPr>
        <w:t>. прилож.№4),</w:t>
      </w:r>
    </w:p>
    <w:p w:rsidR="00C77E9D" w:rsidRDefault="00C77E9D" w:rsidP="00C77E9D">
      <w:pPr>
        <w:pStyle w:val="c5"/>
        <w:spacing w:before="0" w:beforeAutospacing="0" w:after="0" w:afterAutospacing="0" w:line="276" w:lineRule="auto"/>
        <w:jc w:val="both"/>
      </w:pPr>
      <w:r>
        <w:rPr>
          <w:rStyle w:val="c3"/>
          <w:color w:val="000000" w:themeColor="text1"/>
          <w:sz w:val="28"/>
          <w:szCs w:val="28"/>
        </w:rPr>
        <w:t xml:space="preserve">- режиссерские игры </w:t>
      </w:r>
      <w:r>
        <w:rPr>
          <w:color w:val="000000" w:themeColor="text1"/>
          <w:sz w:val="28"/>
          <w:szCs w:val="28"/>
        </w:rPr>
        <w:t xml:space="preserve"> (см. </w:t>
      </w:r>
      <w:proofErr w:type="spellStart"/>
      <w:r>
        <w:rPr>
          <w:color w:val="000000" w:themeColor="text1"/>
          <w:sz w:val="28"/>
          <w:szCs w:val="28"/>
        </w:rPr>
        <w:t>прилож</w:t>
      </w:r>
      <w:proofErr w:type="spellEnd"/>
      <w:r>
        <w:rPr>
          <w:color w:val="000000" w:themeColor="text1"/>
          <w:sz w:val="28"/>
          <w:szCs w:val="28"/>
        </w:rPr>
        <w:t>. №8</w:t>
      </w:r>
      <w:proofErr w:type="gramStart"/>
      <w:r>
        <w:rPr>
          <w:color w:val="000000" w:themeColor="text1"/>
          <w:sz w:val="28"/>
          <w:szCs w:val="28"/>
        </w:rPr>
        <w:t xml:space="preserve">  )</w:t>
      </w:r>
      <w:proofErr w:type="gramEnd"/>
      <w:r>
        <w:rPr>
          <w:color w:val="000000" w:themeColor="text1"/>
          <w:sz w:val="28"/>
          <w:szCs w:val="28"/>
        </w:rPr>
        <w:t>,</w:t>
      </w:r>
    </w:p>
    <w:p w:rsidR="00C77E9D" w:rsidRDefault="00C77E9D" w:rsidP="00C77E9D">
      <w:pPr>
        <w:pStyle w:val="c5"/>
        <w:spacing w:before="0" w:beforeAutospacing="0" w:after="0" w:afterAutospacing="0" w:line="276" w:lineRule="auto"/>
        <w:jc w:val="both"/>
        <w:rPr>
          <w:sz w:val="28"/>
          <w:szCs w:val="28"/>
        </w:rPr>
      </w:pPr>
      <w:r>
        <w:rPr>
          <w:color w:val="000000" w:themeColor="text1"/>
          <w:sz w:val="28"/>
          <w:szCs w:val="28"/>
        </w:rPr>
        <w:t>-пальчиковые игры (</w:t>
      </w:r>
      <w:proofErr w:type="gramStart"/>
      <w:r>
        <w:rPr>
          <w:color w:val="000000" w:themeColor="text1"/>
          <w:sz w:val="28"/>
          <w:szCs w:val="28"/>
        </w:rPr>
        <w:t>см</w:t>
      </w:r>
      <w:proofErr w:type="gramEnd"/>
      <w:r>
        <w:rPr>
          <w:color w:val="000000" w:themeColor="text1"/>
          <w:sz w:val="28"/>
          <w:szCs w:val="28"/>
        </w:rPr>
        <w:t>. прилож.№5),</w:t>
      </w:r>
    </w:p>
    <w:p w:rsidR="00C77E9D" w:rsidRDefault="00C77E9D" w:rsidP="00C77E9D">
      <w:pPr>
        <w:pStyle w:val="c1c6"/>
        <w:spacing w:before="0" w:beforeAutospacing="0" w:after="0" w:afterAutospacing="0" w:line="276" w:lineRule="auto"/>
        <w:rPr>
          <w:rStyle w:val="c0"/>
        </w:rPr>
      </w:pPr>
      <w:r>
        <w:rPr>
          <w:rStyle w:val="c3"/>
          <w:rFonts w:eastAsiaTheme="minorEastAsia"/>
          <w:color w:val="000000" w:themeColor="text1"/>
          <w:sz w:val="28"/>
          <w:szCs w:val="28"/>
        </w:rPr>
        <w:t>При этом</w:t>
      </w:r>
      <w:r>
        <w:rPr>
          <w:rStyle w:val="c3"/>
          <w:rFonts w:eastAsiaTheme="minorEastAsia"/>
          <w:b/>
          <w:color w:val="000000" w:themeColor="text1"/>
          <w:sz w:val="28"/>
          <w:szCs w:val="28"/>
        </w:rPr>
        <w:t xml:space="preserve"> </w:t>
      </w:r>
      <w:r>
        <w:rPr>
          <w:rStyle w:val="c0"/>
          <w:color w:val="000000" w:themeColor="text1"/>
          <w:sz w:val="28"/>
          <w:szCs w:val="28"/>
        </w:rPr>
        <w:t>сочетаю в своей работе элементы трех  </w:t>
      </w:r>
      <w:r>
        <w:rPr>
          <w:rStyle w:val="c0"/>
          <w:b/>
          <w:color w:val="000000" w:themeColor="text1"/>
          <w:sz w:val="28"/>
          <w:szCs w:val="28"/>
        </w:rPr>
        <w:t>основных образовательных систем:</w:t>
      </w:r>
      <w:r>
        <w:rPr>
          <w:rStyle w:val="c0"/>
          <w:color w:val="000000" w:themeColor="text1"/>
          <w:sz w:val="28"/>
          <w:szCs w:val="28"/>
        </w:rPr>
        <w:t xml:space="preserve"> </w:t>
      </w:r>
    </w:p>
    <w:p w:rsidR="00C77E9D" w:rsidRDefault="00C77E9D" w:rsidP="00C77E9D">
      <w:pPr>
        <w:pStyle w:val="c1c6"/>
        <w:spacing w:before="0" w:beforeAutospacing="0" w:after="0" w:afterAutospacing="0" w:line="276" w:lineRule="auto"/>
        <w:rPr>
          <w:rStyle w:val="c0"/>
          <w:color w:val="000000" w:themeColor="text1"/>
          <w:sz w:val="28"/>
          <w:szCs w:val="28"/>
        </w:rPr>
      </w:pPr>
      <w:r>
        <w:rPr>
          <w:rStyle w:val="c0"/>
          <w:color w:val="000000" w:themeColor="text1"/>
          <w:sz w:val="28"/>
          <w:szCs w:val="28"/>
        </w:rPr>
        <w:t xml:space="preserve">-информационной, </w:t>
      </w:r>
    </w:p>
    <w:p w:rsidR="00C77E9D" w:rsidRDefault="00C77E9D" w:rsidP="00C77E9D">
      <w:pPr>
        <w:pStyle w:val="c1c6"/>
        <w:spacing w:before="0" w:beforeAutospacing="0" w:after="0" w:afterAutospacing="0" w:line="276" w:lineRule="auto"/>
        <w:rPr>
          <w:rStyle w:val="c0"/>
          <w:color w:val="000000" w:themeColor="text1"/>
          <w:sz w:val="28"/>
          <w:szCs w:val="28"/>
        </w:rPr>
      </w:pPr>
      <w:r>
        <w:rPr>
          <w:rStyle w:val="c0"/>
          <w:color w:val="000000" w:themeColor="text1"/>
          <w:sz w:val="28"/>
          <w:szCs w:val="28"/>
        </w:rPr>
        <w:t>-</w:t>
      </w:r>
      <w:proofErr w:type="spellStart"/>
      <w:r>
        <w:rPr>
          <w:rStyle w:val="c0"/>
          <w:color w:val="000000" w:themeColor="text1"/>
          <w:sz w:val="28"/>
          <w:szCs w:val="28"/>
        </w:rPr>
        <w:t>деятельностной</w:t>
      </w:r>
      <w:proofErr w:type="spellEnd"/>
      <w:r>
        <w:rPr>
          <w:rStyle w:val="c0"/>
          <w:color w:val="000000" w:themeColor="text1"/>
          <w:sz w:val="28"/>
          <w:szCs w:val="28"/>
        </w:rPr>
        <w:t>,</w:t>
      </w:r>
    </w:p>
    <w:p w:rsidR="00C77E9D" w:rsidRDefault="00C77E9D" w:rsidP="00C77E9D">
      <w:pPr>
        <w:pStyle w:val="c1c6"/>
        <w:spacing w:before="0" w:beforeAutospacing="0" w:after="0" w:afterAutospacing="0" w:line="276" w:lineRule="auto"/>
      </w:pPr>
      <w:r>
        <w:rPr>
          <w:rStyle w:val="c0"/>
          <w:color w:val="000000" w:themeColor="text1"/>
          <w:sz w:val="28"/>
          <w:szCs w:val="28"/>
        </w:rPr>
        <w:t>- личностно-ориентированной.</w:t>
      </w:r>
    </w:p>
    <w:p w:rsidR="00C77E9D" w:rsidRDefault="00C77E9D" w:rsidP="00C77E9D">
      <w:pPr>
        <w:pStyle w:val="c1"/>
        <w:spacing w:before="0" w:beforeAutospacing="0" w:after="0" w:afterAutospacing="0" w:line="276" w:lineRule="auto"/>
        <w:rPr>
          <w:rStyle w:val="c0"/>
        </w:rPr>
      </w:pPr>
      <w:r>
        <w:rPr>
          <w:rStyle w:val="c0"/>
          <w:color w:val="000000" w:themeColor="text1"/>
          <w:sz w:val="28"/>
          <w:szCs w:val="28"/>
        </w:rPr>
        <w:t xml:space="preserve">    Использую общепринятые в дидактике методы: </w:t>
      </w:r>
      <w:r>
        <w:rPr>
          <w:rStyle w:val="c0"/>
          <w:b/>
          <w:color w:val="000000" w:themeColor="text1"/>
          <w:sz w:val="28"/>
          <w:szCs w:val="28"/>
        </w:rPr>
        <w:t xml:space="preserve">наглядные, словесные и практические. </w:t>
      </w:r>
      <w:r>
        <w:rPr>
          <w:rStyle w:val="c0"/>
          <w:color w:val="000000" w:themeColor="text1"/>
          <w:sz w:val="28"/>
          <w:szCs w:val="28"/>
        </w:rPr>
        <w:t>Эти методы направлены на накопление содержания речи. Они используются для закрепления знаний, расширения  словаря, развития обобщающей функции слова, обучения связной речи.</w:t>
      </w:r>
    </w:p>
    <w:p w:rsidR="00C77E9D" w:rsidRDefault="00C77E9D" w:rsidP="00C77E9D">
      <w:pPr>
        <w:pStyle w:val="c1"/>
        <w:spacing w:before="0" w:beforeAutospacing="0" w:after="0" w:afterAutospacing="0" w:line="276" w:lineRule="auto"/>
      </w:pPr>
      <w:r>
        <w:rPr>
          <w:rStyle w:val="c3"/>
          <w:color w:val="000000" w:themeColor="text1"/>
          <w:sz w:val="28"/>
          <w:szCs w:val="28"/>
        </w:rPr>
        <w:t xml:space="preserve">Важно полноценно организовать развивающий потенциал среды. Для этого </w:t>
      </w:r>
    </w:p>
    <w:p w:rsidR="00C77E9D" w:rsidRDefault="00C77E9D" w:rsidP="00C77E9D">
      <w:pPr>
        <w:pStyle w:val="c1c15"/>
        <w:spacing w:before="0" w:beforeAutospacing="0" w:after="0" w:afterAutospacing="0" w:line="276" w:lineRule="auto"/>
        <w:jc w:val="both"/>
        <w:rPr>
          <w:rStyle w:val="c0"/>
          <w:color w:val="000000" w:themeColor="text1"/>
        </w:rPr>
      </w:pPr>
      <w:r>
        <w:rPr>
          <w:rStyle w:val="c0"/>
          <w:color w:val="000000" w:themeColor="text1"/>
          <w:sz w:val="28"/>
          <w:szCs w:val="28"/>
        </w:rPr>
        <w:t xml:space="preserve">в группе созданы необходимые условия: для речевой практики детей. Имеется книжный уголок, где размещены книги в соответствии с возрастом, достаточное количество предметных и сюжетных картинок, уголок по развитию речи, уголок театрализации, пальчиковый и настольный театры, дидактические и развивающие игры, картотеки </w:t>
      </w:r>
      <w:proofErr w:type="spellStart"/>
      <w:r>
        <w:rPr>
          <w:rStyle w:val="c0"/>
          <w:color w:val="000000" w:themeColor="text1"/>
          <w:sz w:val="28"/>
          <w:szCs w:val="28"/>
        </w:rPr>
        <w:t>потешек</w:t>
      </w:r>
      <w:proofErr w:type="spellEnd"/>
      <w:r>
        <w:rPr>
          <w:rStyle w:val="c0"/>
          <w:color w:val="000000" w:themeColor="text1"/>
          <w:sz w:val="28"/>
          <w:szCs w:val="28"/>
        </w:rPr>
        <w:t>, скороговорок и.д.</w:t>
      </w:r>
    </w:p>
    <w:p w:rsidR="00C77E9D" w:rsidRDefault="00C77E9D" w:rsidP="00C77E9D">
      <w:pPr>
        <w:pStyle w:val="c1c15"/>
        <w:spacing w:before="0" w:beforeAutospacing="0" w:after="0" w:afterAutospacing="0" w:line="276" w:lineRule="auto"/>
      </w:pPr>
      <w:r>
        <w:rPr>
          <w:rStyle w:val="c0"/>
          <w:color w:val="000000" w:themeColor="text1"/>
          <w:sz w:val="28"/>
          <w:szCs w:val="28"/>
        </w:rPr>
        <w:t xml:space="preserve">     </w:t>
      </w:r>
      <w:r>
        <w:rPr>
          <w:color w:val="000000" w:themeColor="text1"/>
          <w:sz w:val="28"/>
          <w:szCs w:val="28"/>
        </w:rPr>
        <w:t>Разработала план кружковой работы по развитию речи «Сказки – добрые друзья». В кружок вовлечено 10 детей группы</w:t>
      </w:r>
      <w:proofErr w:type="gramStart"/>
      <w:r>
        <w:rPr>
          <w:color w:val="000000" w:themeColor="text1"/>
          <w:sz w:val="28"/>
          <w:szCs w:val="28"/>
        </w:rPr>
        <w:t>.(</w:t>
      </w:r>
      <w:proofErr w:type="gramEnd"/>
      <w:r>
        <w:rPr>
          <w:color w:val="000000" w:themeColor="text1"/>
          <w:sz w:val="28"/>
          <w:szCs w:val="28"/>
        </w:rPr>
        <w:t>приложение №7).</w:t>
      </w:r>
    </w:p>
    <w:p w:rsidR="00C77E9D" w:rsidRDefault="00C77E9D" w:rsidP="00C77E9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Сюжетно-ролевые</w:t>
      </w:r>
      <w:r>
        <w:rPr>
          <w:rFonts w:ascii="Times New Roman" w:hAnsi="Times New Roman" w:cs="Times New Roman"/>
          <w:color w:val="000000" w:themeColor="text1"/>
          <w:sz w:val="28"/>
          <w:szCs w:val="28"/>
        </w:rPr>
        <w:t xml:space="preserve"> творческие игры — это игры, которые придумывают сами дети (на бытовые сюжеты, на производственные и общественные темы, на героически- патриотические темы, на темы литературных произведений, кино, телепередач).  В играх отражаются знания, впечатления, представления ребенка об окружающем мире воссоздаются социальные отношения. Для каждой такой игры характерны: тема, </w:t>
      </w:r>
      <w:r>
        <w:rPr>
          <w:rFonts w:ascii="Times New Roman" w:hAnsi="Times New Roman" w:cs="Times New Roman"/>
          <w:color w:val="000000" w:themeColor="text1"/>
          <w:sz w:val="28"/>
          <w:szCs w:val="28"/>
        </w:rPr>
        <w:lastRenderedPageBreak/>
        <w:t>игровой замысел, сюжет, содержание и роль. Немаловажную роль для развития сюжетно-ролевой  игры имеет умение детей использовать предметы - заместители (кирпичик вместо мыла и т.д.) и чем больше предметов заместителей дети внесут, тем интереснее и содержательнее игра. Дети очень любят играть в такие игры  как</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 За покупками в магазин»,  «Пожарные»,  «Полицейский», « На приеме у доктора» и т.д.</w:t>
      </w:r>
    </w:p>
    <w:p w:rsidR="00C77E9D" w:rsidRDefault="00C77E9D" w:rsidP="00C77E9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помощи этих игр  речь детей обогащается новыми словами, развивается диалогическая речь и речевая активность, формируются навыки связной речи. </w:t>
      </w:r>
    </w:p>
    <w:p w:rsidR="00C77E9D" w:rsidRDefault="00C77E9D" w:rsidP="00C77E9D">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Дидактические игры. </w:t>
      </w:r>
      <w:r>
        <w:rPr>
          <w:rFonts w:ascii="Times New Roman" w:hAnsi="Times New Roman" w:cs="Times New Roman"/>
          <w:color w:val="000000" w:themeColor="text1"/>
          <w:sz w:val="28"/>
          <w:szCs w:val="28"/>
        </w:rPr>
        <w:t>Дидактическая игра является ценным средством воспитания умственной активности, она активизирует психические процессы, вызывает у дошкольников живой интерес к процессу познания. Важным является положительное эмоциональное отношение детей к подобным играм. Дидактические игры по развитию речи как форма обучения детей содержит два начала: учебное (познавательное), и игровое (занимательное). Дидактическая игра является широко распространенным методом словарной работы с детьми дошкольного возраста. Использованные в моей работе игры характеризуются тем, что они содержат готовый игровой замысел, предложенный ребенку. Игровой материал и правило определяется целью игры. Цель игры всегда имеет три аспекта: 1) познавательн</w:t>
      </w:r>
      <w:proofErr w:type="gramStart"/>
      <w:r>
        <w:rPr>
          <w:rFonts w:ascii="Times New Roman" w:hAnsi="Times New Roman" w:cs="Times New Roman"/>
          <w:color w:val="000000" w:themeColor="text1"/>
          <w:sz w:val="28"/>
          <w:szCs w:val="28"/>
        </w:rPr>
        <w:t>о-</w:t>
      </w:r>
      <w:proofErr w:type="gramEnd"/>
      <w:r>
        <w:rPr>
          <w:rFonts w:ascii="Times New Roman" w:hAnsi="Times New Roman" w:cs="Times New Roman"/>
          <w:color w:val="000000" w:themeColor="text1"/>
          <w:sz w:val="28"/>
          <w:szCs w:val="28"/>
        </w:rPr>
        <w:t xml:space="preserve"> развивающий, т. е. какие способы действия с предметом хотим ему передать; 2)обучающий- формирует правильное звукопроизношение, развивает связную речь, умение правильно выражать свои мысли; 3)воспитательный - способы сотрудничества, формы общения и отношения к другим людям, которые следует привить детям.</w:t>
      </w:r>
    </w:p>
    <w:p w:rsidR="00C77E9D" w:rsidRDefault="00C77E9D" w:rsidP="00C77E9D">
      <w:pPr>
        <w:pStyle w:val="a3"/>
        <w:shd w:val="clear" w:color="auto" w:fill="FFFFFF"/>
        <w:spacing w:before="0" w:beforeAutospacing="0" w:after="0" w:afterAutospacing="0" w:line="276" w:lineRule="auto"/>
        <w:jc w:val="both"/>
        <w:rPr>
          <w:color w:val="000000" w:themeColor="text1"/>
          <w:sz w:val="28"/>
          <w:szCs w:val="28"/>
        </w:rPr>
      </w:pPr>
      <w:r>
        <w:rPr>
          <w:iCs/>
          <w:color w:val="000000" w:themeColor="text1"/>
          <w:sz w:val="28"/>
          <w:szCs w:val="28"/>
          <w:bdr w:val="none" w:sz="0" w:space="0" w:color="auto" w:frame="1"/>
        </w:rPr>
        <w:t>Правила игры</w:t>
      </w:r>
      <w:r>
        <w:rPr>
          <w:rStyle w:val="apple-converted-space"/>
          <w:color w:val="000000" w:themeColor="text1"/>
          <w:sz w:val="28"/>
          <w:szCs w:val="28"/>
        </w:rPr>
        <w:t> </w:t>
      </w:r>
      <w:r>
        <w:rPr>
          <w:color w:val="000000" w:themeColor="text1"/>
          <w:sz w:val="28"/>
          <w:szCs w:val="28"/>
        </w:rPr>
        <w:t>доводят до сознания детей, ее замысел, игровое действие и обучающую задачу. Дети любят играть в игры: «Японская печатная машинка», «Испорченный телефон» и т.д.</w:t>
      </w:r>
    </w:p>
    <w:p w:rsidR="00C77E9D" w:rsidRDefault="00C77E9D" w:rsidP="00C77E9D">
      <w:pPr>
        <w:pStyle w:val="a3"/>
        <w:shd w:val="clear" w:color="auto" w:fill="FFFFFF"/>
        <w:spacing w:before="0" w:beforeAutospacing="0" w:after="0" w:afterAutospacing="0" w:line="276" w:lineRule="auto"/>
        <w:jc w:val="both"/>
        <w:rPr>
          <w:b/>
          <w:color w:val="000000" w:themeColor="text1"/>
          <w:sz w:val="28"/>
          <w:szCs w:val="28"/>
        </w:rPr>
      </w:pPr>
      <w:r>
        <w:rPr>
          <w:b/>
          <w:color w:val="000000" w:themeColor="text1"/>
          <w:sz w:val="28"/>
          <w:szCs w:val="28"/>
        </w:rPr>
        <w:t xml:space="preserve">      Игры драматизации.</w:t>
      </w:r>
    </w:p>
    <w:p w:rsidR="00C77E9D" w:rsidRDefault="00C77E9D" w:rsidP="00C77E9D">
      <w:pPr>
        <w:spacing w:after="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В игре – драматизации происходит совершенствование диалогов и монологов, освоение выразительности речи. В игре-драматизации ребенок стремится познать собственные возможности в перевоплощении, в поиске нового и в комбинациях знакомого. В этом проявляется особенность игры-драматизации как творческой деятельности, деятельности, способствующей развитию речи детей. И, наконец, игра — драматизация является средством самовыражения и самореализации ребенка, что соответствует личностно – ориентированному подходу в работе с детьми дошкольного возраста. Любимые игры детей: «Самолет», «Умываемся», «Кошка – мышка».</w:t>
      </w:r>
      <w:r>
        <w:rPr>
          <w:rFonts w:ascii="Times New Roman" w:hAnsi="Times New Roman" w:cs="Times New Roman"/>
          <w:color w:val="000000" w:themeColor="text1"/>
          <w:sz w:val="28"/>
          <w:szCs w:val="28"/>
        </w:rPr>
        <w:br/>
      </w:r>
      <w:r>
        <w:rPr>
          <w:rFonts w:ascii="Times New Roman" w:hAnsi="Times New Roman" w:cs="Times New Roman"/>
          <w:b/>
          <w:color w:val="000000" w:themeColor="text1"/>
          <w:sz w:val="28"/>
          <w:szCs w:val="28"/>
        </w:rPr>
        <w:t xml:space="preserve">      Театрализованные игры. </w:t>
      </w:r>
      <w:r>
        <w:rPr>
          <w:rFonts w:ascii="Times New Roman" w:hAnsi="Times New Roman" w:cs="Times New Roman"/>
          <w:bCs/>
          <w:iCs/>
          <w:color w:val="000000" w:themeColor="text1"/>
          <w:sz w:val="28"/>
          <w:szCs w:val="28"/>
          <w:bdr w:val="none" w:sz="0" w:space="0" w:color="auto" w:frame="1"/>
          <w:shd w:val="clear" w:color="auto" w:fill="FFFFFF"/>
        </w:rPr>
        <w:t xml:space="preserve">В организации театрализованных игр широко использую практические методы обучения: метод игровой импровизации (служащий мостом между играми ребенка в быту и искусством актера), различные упражнения, инсценировки. </w:t>
      </w:r>
    </w:p>
    <w:p w:rsidR="00C77E9D" w:rsidRDefault="00C77E9D" w:rsidP="00C77E9D">
      <w:pPr>
        <w:pStyle w:val="a3"/>
        <w:shd w:val="clear" w:color="auto" w:fill="FFFFFF"/>
        <w:spacing w:before="0" w:beforeAutospacing="0" w:after="0" w:afterAutospacing="0" w:line="276" w:lineRule="auto"/>
        <w:jc w:val="both"/>
        <w:rPr>
          <w:rStyle w:val="c3"/>
        </w:rPr>
      </w:pPr>
      <w:r>
        <w:rPr>
          <w:color w:val="000000" w:themeColor="text1"/>
          <w:sz w:val="28"/>
          <w:szCs w:val="28"/>
          <w:bdr w:val="none" w:sz="0" w:space="0" w:color="auto" w:frame="1"/>
        </w:rPr>
        <w:t xml:space="preserve">Заметила, что в ходе  театрализованной игры осуществляется эмоциональное развитие: </w:t>
      </w:r>
      <w:r>
        <w:rPr>
          <w:color w:val="000000" w:themeColor="text1"/>
          <w:sz w:val="28"/>
          <w:szCs w:val="28"/>
        </w:rPr>
        <w:t>дети знакомятся с чувствами, настроениями героев, осваивают способы их внешнего выражения, осознают причины того или иного настроения. С удовольствием играют  в такие игры: « Собачка», «Игрушка».</w:t>
      </w:r>
    </w:p>
    <w:p w:rsidR="00C77E9D" w:rsidRDefault="00C77E9D" w:rsidP="00C77E9D">
      <w:pPr>
        <w:pStyle w:val="c5"/>
        <w:spacing w:before="0" w:beforeAutospacing="0" w:after="0" w:afterAutospacing="0" w:line="276" w:lineRule="auto"/>
        <w:jc w:val="both"/>
        <w:rPr>
          <w:b/>
        </w:rPr>
      </w:pPr>
      <w:r>
        <w:rPr>
          <w:rStyle w:val="c3"/>
          <w:b/>
          <w:color w:val="000000" w:themeColor="text1"/>
          <w:sz w:val="28"/>
          <w:szCs w:val="28"/>
        </w:rPr>
        <w:lastRenderedPageBreak/>
        <w:t xml:space="preserve">      Режиссерские игры.</w:t>
      </w:r>
    </w:p>
    <w:p w:rsidR="00C77E9D" w:rsidRDefault="00C77E9D" w:rsidP="00C77E9D">
      <w:pPr>
        <w:pStyle w:val="a3"/>
        <w:shd w:val="clear" w:color="auto" w:fill="FFFFFF"/>
        <w:spacing w:before="0" w:beforeAutospacing="0" w:after="0" w:afterAutospacing="0" w:line="276" w:lineRule="auto"/>
        <w:jc w:val="both"/>
        <w:rPr>
          <w:rStyle w:val="c3"/>
          <w:color w:val="000000" w:themeColor="text1"/>
        </w:rPr>
      </w:pPr>
      <w:r>
        <w:rPr>
          <w:color w:val="000000" w:themeColor="text1"/>
          <w:sz w:val="28"/>
          <w:szCs w:val="28"/>
        </w:rPr>
        <w:t>Особенно заметна роль слова в этих играх. Здесь ребенок не берет на себя роли, как в обычной игре, а передвигает кукол и другие игрушки, говорит за них. Элемент режиссуры содержится в каждой игре с куклами.</w:t>
      </w:r>
    </w:p>
    <w:p w:rsidR="00C77E9D" w:rsidRDefault="00C77E9D" w:rsidP="00C77E9D">
      <w:pPr>
        <w:pStyle w:val="a3"/>
        <w:shd w:val="clear" w:color="auto" w:fill="FFFFFF"/>
        <w:spacing w:before="0" w:beforeAutospacing="0" w:after="0" w:afterAutospacing="0" w:line="276" w:lineRule="auto"/>
        <w:jc w:val="both"/>
        <w:rPr>
          <w:rStyle w:val="c3"/>
          <w:sz w:val="28"/>
          <w:szCs w:val="28"/>
        </w:rPr>
      </w:pPr>
      <w:r>
        <w:rPr>
          <w:rStyle w:val="c3"/>
          <w:sz w:val="28"/>
          <w:szCs w:val="28"/>
        </w:rPr>
        <w:t>Элементы всех выше перечисленных игр ввожу в режимные моменты, в образовательную деятельность и на протяжении всего дня.</w:t>
      </w:r>
    </w:p>
    <w:p w:rsidR="00C77E9D" w:rsidRDefault="00C77E9D" w:rsidP="00C77E9D">
      <w:pPr>
        <w:pStyle w:val="a3"/>
        <w:shd w:val="clear" w:color="auto" w:fill="FFFFFF"/>
        <w:spacing w:before="0" w:beforeAutospacing="0" w:after="0" w:afterAutospacing="0" w:line="276" w:lineRule="auto"/>
        <w:jc w:val="both"/>
        <w:rPr>
          <w:rStyle w:val="c3"/>
          <w:sz w:val="28"/>
          <w:szCs w:val="28"/>
        </w:rPr>
      </w:pPr>
      <w:r>
        <w:rPr>
          <w:rStyle w:val="c3"/>
          <w:sz w:val="28"/>
          <w:szCs w:val="28"/>
        </w:rPr>
        <w:t xml:space="preserve">Это позволяет усилить </w:t>
      </w:r>
      <w:proofErr w:type="gramStart"/>
      <w:r>
        <w:rPr>
          <w:rStyle w:val="c3"/>
          <w:sz w:val="28"/>
          <w:szCs w:val="28"/>
        </w:rPr>
        <w:t>контроль за</w:t>
      </w:r>
      <w:proofErr w:type="gramEnd"/>
      <w:r>
        <w:rPr>
          <w:rStyle w:val="c3"/>
          <w:sz w:val="28"/>
          <w:szCs w:val="28"/>
        </w:rPr>
        <w:t xml:space="preserve"> развитием речи детей и их общего развития. Очень важно на протяжении всего периода пребывания ребенка в саду – своевременно корректировать  речь, следить за правильным звукопроизношением, за грамотностью речи – это поможет развить правильную фонетико-фонематическую культуру.</w:t>
      </w:r>
    </w:p>
    <w:p w:rsidR="00C77E9D" w:rsidRDefault="00C77E9D" w:rsidP="00C77E9D">
      <w:pPr>
        <w:pStyle w:val="c5c11"/>
        <w:spacing w:before="0" w:beforeAutospacing="0" w:after="0" w:afterAutospacing="0" w:line="276" w:lineRule="auto"/>
        <w:jc w:val="both"/>
      </w:pPr>
      <w:r>
        <w:rPr>
          <w:rStyle w:val="c3"/>
          <w:color w:val="000000" w:themeColor="text1"/>
          <w:sz w:val="28"/>
          <w:szCs w:val="28"/>
        </w:rPr>
        <w:t>В игре все стороны личности ребенка формируются в единстве и взаимодействии.</w:t>
      </w:r>
      <w:r>
        <w:rPr>
          <w:sz w:val="28"/>
          <w:szCs w:val="28"/>
        </w:rPr>
        <w:t xml:space="preserve"> </w:t>
      </w:r>
      <w:r>
        <w:rPr>
          <w:rStyle w:val="c3"/>
          <w:color w:val="000000" w:themeColor="text1"/>
          <w:sz w:val="28"/>
          <w:szCs w:val="28"/>
        </w:rPr>
        <w:t>Единство и взаимодействие проявляются по-разному в разных видах игр.</w:t>
      </w:r>
    </w:p>
    <w:p w:rsidR="00C77E9D" w:rsidRDefault="00C77E9D" w:rsidP="00C77E9D">
      <w:pPr>
        <w:pStyle w:val="c5c11"/>
        <w:spacing w:before="0" w:beforeAutospacing="0" w:after="0" w:afterAutospacing="0" w:line="276" w:lineRule="auto"/>
        <w:ind w:firstLine="708"/>
        <w:jc w:val="both"/>
        <w:rPr>
          <w:color w:val="000000" w:themeColor="text1"/>
          <w:sz w:val="28"/>
          <w:szCs w:val="28"/>
        </w:rPr>
      </w:pPr>
      <w:r>
        <w:rPr>
          <w:rStyle w:val="c3"/>
          <w:color w:val="000000" w:themeColor="text1"/>
          <w:sz w:val="28"/>
          <w:szCs w:val="28"/>
        </w:rPr>
        <w:t>Игра имеет большое образовательное значение, она тесно связана с обучением на занятиях, с наблюдениями повседневной жизни.</w:t>
      </w:r>
    </w:p>
    <w:p w:rsidR="00C77E9D" w:rsidRDefault="00C77E9D" w:rsidP="00C77E9D">
      <w:pPr>
        <w:pStyle w:val="c5"/>
        <w:spacing w:before="0" w:beforeAutospacing="0" w:after="0" w:afterAutospacing="0" w:line="276" w:lineRule="auto"/>
        <w:ind w:firstLine="708"/>
        <w:jc w:val="both"/>
        <w:rPr>
          <w:rStyle w:val="c3"/>
        </w:rPr>
      </w:pPr>
      <w:r>
        <w:rPr>
          <w:rStyle w:val="c3"/>
          <w:color w:val="000000" w:themeColor="text1"/>
          <w:sz w:val="28"/>
          <w:szCs w:val="28"/>
        </w:rPr>
        <w:t xml:space="preserve">Следовательно, игра является неотъемлемой частью жизни ребенка-дошкольника. И главное в этом - участие родителей и воспитателей, которые могут правильно организовать игры детей, направляя их в нужное русло. </w:t>
      </w:r>
    </w:p>
    <w:p w:rsidR="00C77E9D" w:rsidRDefault="00C77E9D" w:rsidP="00C77E9D">
      <w:pPr>
        <w:spacing w:after="0"/>
        <w:jc w:val="both"/>
        <w:rPr>
          <w:rStyle w:val="c0"/>
          <w:rFonts w:ascii="Times New Roman" w:hAnsi="Times New Roman" w:cs="Times New Roman"/>
        </w:rPr>
      </w:pPr>
      <w:r>
        <w:rPr>
          <w:rStyle w:val="c0"/>
          <w:rFonts w:ascii="Times New Roman" w:hAnsi="Times New Roman" w:cs="Times New Roman"/>
          <w:b/>
          <w:color w:val="000000" w:themeColor="text1"/>
          <w:sz w:val="28"/>
          <w:szCs w:val="28"/>
        </w:rPr>
        <w:t xml:space="preserve">         Моя цель - совершенствование речевого развития, формирование устной речи, навыков речевого общения с окружающими через мир  игры.</w:t>
      </w:r>
    </w:p>
    <w:p w:rsidR="00C77E9D" w:rsidRDefault="00C77E9D" w:rsidP="00C77E9D">
      <w:pPr>
        <w:spacing w:after="0"/>
        <w:jc w:val="both"/>
        <w:rPr>
          <w:rStyle w:val="c0"/>
          <w:rFonts w:ascii="Times New Roman" w:hAnsi="Times New Roman" w:cs="Times New Roman"/>
          <w:color w:val="000000" w:themeColor="text1"/>
          <w:sz w:val="28"/>
          <w:szCs w:val="28"/>
        </w:rPr>
      </w:pPr>
      <w:r>
        <w:rPr>
          <w:rStyle w:val="c0"/>
          <w:rFonts w:ascii="Times New Roman" w:hAnsi="Times New Roman" w:cs="Times New Roman"/>
          <w:color w:val="000000" w:themeColor="text1"/>
          <w:sz w:val="28"/>
          <w:szCs w:val="28"/>
        </w:rPr>
        <w:t xml:space="preserve">         И поэтому, когда я организую какую – либо игру, то в первую очередь думаю, какие использовать эффективные методы и приемы, чтобы реализовать поставленную цель.</w:t>
      </w:r>
    </w:p>
    <w:p w:rsidR="00C77E9D" w:rsidRDefault="00C77E9D" w:rsidP="00C77E9D">
      <w:pPr>
        <w:spacing w:after="0"/>
        <w:jc w:val="both"/>
      </w:pPr>
      <w:r>
        <w:rPr>
          <w:rStyle w:val="c0"/>
          <w:rFonts w:ascii="Times New Roman" w:hAnsi="Times New Roman" w:cs="Times New Roman"/>
          <w:color w:val="000000" w:themeColor="text1"/>
          <w:sz w:val="28"/>
          <w:szCs w:val="28"/>
        </w:rPr>
        <w:t xml:space="preserve">       Считаю, что </w:t>
      </w:r>
      <w:proofErr w:type="spellStart"/>
      <w:r>
        <w:rPr>
          <w:rStyle w:val="c0"/>
          <w:rFonts w:ascii="Times New Roman" w:hAnsi="Times New Roman" w:cs="Times New Roman"/>
          <w:color w:val="000000" w:themeColor="text1"/>
          <w:sz w:val="28"/>
          <w:szCs w:val="28"/>
        </w:rPr>
        <w:t>иновационность</w:t>
      </w:r>
      <w:proofErr w:type="spellEnd"/>
      <w:r>
        <w:rPr>
          <w:rStyle w:val="c0"/>
          <w:rFonts w:ascii="Times New Roman" w:hAnsi="Times New Roman" w:cs="Times New Roman"/>
          <w:color w:val="000000" w:themeColor="text1"/>
          <w:sz w:val="28"/>
          <w:szCs w:val="28"/>
        </w:rPr>
        <w:t xml:space="preserve"> моего опыта заключается как раз в том, что я не ограничиваюсь какой-то определенной игрой или играми. Весь день должен проходить для ребенка как мини – спектакль, где иногда они сами выбирают роли, а где-то я даю им определенную роль. И роль воспитателя должна меняться в зависимости от хода событий, но контролирующая остается всегда. Тогда проще проанализировать прошедший день, выявить положительное и отрицательное, вовремя спланировать корректирующие действия: с кем позаниматься индивидуально, кому-то поручить сделать одно, другому – другое. Учесть все недочеты и правильно спланировать образовательную деятельность, либо прогулку или режимный момент. И больше говорить с детьми, уметь их слушать и слышать, давать им возможность высказаться. Привлекать к деятельности родителей, самому быть примером для подражания. Только так можно научить детей говорить грамотно, красиво.</w:t>
      </w:r>
    </w:p>
    <w:p w:rsidR="00C77E9D" w:rsidRDefault="00C77E9D" w:rsidP="00C77E9D">
      <w:pPr>
        <w:pStyle w:val="c5"/>
        <w:spacing w:before="0" w:beforeAutospacing="0" w:after="0" w:afterAutospacing="0" w:line="276" w:lineRule="auto"/>
        <w:ind w:firstLine="708"/>
        <w:jc w:val="both"/>
        <w:rPr>
          <w:color w:val="000000" w:themeColor="text1"/>
          <w:sz w:val="28"/>
          <w:szCs w:val="28"/>
        </w:rPr>
      </w:pPr>
    </w:p>
    <w:p w:rsidR="00C77E9D" w:rsidRDefault="00C77E9D" w:rsidP="00C77E9D">
      <w:pPr>
        <w:pStyle w:val="c5c11"/>
        <w:spacing w:before="0" w:beforeAutospacing="0" w:after="0" w:afterAutospacing="0" w:line="276" w:lineRule="auto"/>
        <w:ind w:firstLine="708"/>
        <w:jc w:val="both"/>
        <w:rPr>
          <w:rStyle w:val="c3"/>
          <w:b/>
        </w:rPr>
      </w:pPr>
    </w:p>
    <w:p w:rsidR="00C77E9D" w:rsidRDefault="00C77E9D" w:rsidP="00C77E9D">
      <w:pPr>
        <w:pStyle w:val="c5c11"/>
        <w:spacing w:before="0" w:beforeAutospacing="0" w:after="0" w:afterAutospacing="0" w:line="276" w:lineRule="auto"/>
        <w:ind w:firstLine="708"/>
        <w:jc w:val="center"/>
        <w:rPr>
          <w:rStyle w:val="c3"/>
          <w:b/>
          <w:color w:val="000000" w:themeColor="text1"/>
          <w:sz w:val="28"/>
          <w:szCs w:val="28"/>
        </w:rPr>
      </w:pPr>
    </w:p>
    <w:p w:rsidR="00C77E9D" w:rsidRDefault="00C77E9D" w:rsidP="00C77E9D">
      <w:pPr>
        <w:pStyle w:val="c5c11"/>
        <w:spacing w:before="0" w:beforeAutospacing="0" w:after="0" w:afterAutospacing="0" w:line="276" w:lineRule="auto"/>
        <w:ind w:firstLine="708"/>
        <w:jc w:val="center"/>
        <w:rPr>
          <w:rStyle w:val="c3"/>
          <w:b/>
          <w:color w:val="000000" w:themeColor="text1"/>
          <w:sz w:val="28"/>
          <w:szCs w:val="28"/>
        </w:rPr>
      </w:pPr>
      <w:r>
        <w:rPr>
          <w:rStyle w:val="c3"/>
          <w:b/>
          <w:color w:val="000000" w:themeColor="text1"/>
          <w:sz w:val="28"/>
          <w:szCs w:val="28"/>
        </w:rPr>
        <w:t>Выводы.</w:t>
      </w:r>
    </w:p>
    <w:p w:rsidR="00C77E9D" w:rsidRDefault="00C77E9D" w:rsidP="00C77E9D">
      <w:pPr>
        <w:pStyle w:val="c5c11"/>
        <w:spacing w:before="0" w:beforeAutospacing="0" w:after="0" w:afterAutospacing="0" w:line="276" w:lineRule="auto"/>
        <w:jc w:val="both"/>
        <w:rPr>
          <w:rStyle w:val="c3"/>
          <w:color w:val="000000" w:themeColor="text1"/>
          <w:sz w:val="28"/>
          <w:szCs w:val="28"/>
        </w:rPr>
      </w:pPr>
      <w:r>
        <w:rPr>
          <w:rStyle w:val="c3"/>
          <w:color w:val="000000" w:themeColor="text1"/>
          <w:sz w:val="28"/>
          <w:szCs w:val="28"/>
        </w:rPr>
        <w:t xml:space="preserve">         Наблюдая за детьми в процессе игры, я пришла к </w:t>
      </w:r>
      <w:r>
        <w:rPr>
          <w:rStyle w:val="c3"/>
          <w:b/>
          <w:color w:val="000000" w:themeColor="text1"/>
          <w:sz w:val="28"/>
          <w:szCs w:val="28"/>
        </w:rPr>
        <w:t xml:space="preserve">выводу, что игра – это мощное средство для развития речи, для  развития ребёнка как личности.   </w:t>
      </w:r>
    </w:p>
    <w:p w:rsidR="00C77E9D" w:rsidRDefault="00C77E9D" w:rsidP="00C77E9D">
      <w:pPr>
        <w:pStyle w:val="c5"/>
        <w:spacing w:before="0" w:beforeAutospacing="0" w:after="0" w:afterAutospacing="0" w:line="276" w:lineRule="auto"/>
        <w:jc w:val="both"/>
      </w:pPr>
      <w:r>
        <w:rPr>
          <w:rStyle w:val="c3"/>
          <w:color w:val="000000" w:themeColor="text1"/>
          <w:sz w:val="28"/>
          <w:szCs w:val="28"/>
        </w:rPr>
        <w:lastRenderedPageBreak/>
        <w:t xml:space="preserve">         В играх ребенок учится правильно общаться со сверстниками, узнает новые слова, учится правильно строить предложения, говорить связно, познает окружающий мир.</w:t>
      </w:r>
    </w:p>
    <w:p w:rsidR="00C77E9D" w:rsidRDefault="00C77E9D" w:rsidP="00C77E9D">
      <w:pPr>
        <w:pStyle w:val="c5"/>
        <w:spacing w:before="0" w:beforeAutospacing="0" w:after="0" w:afterAutospacing="0" w:line="276" w:lineRule="auto"/>
        <w:ind w:firstLine="708"/>
        <w:jc w:val="both"/>
        <w:rPr>
          <w:color w:val="000000" w:themeColor="text1"/>
          <w:sz w:val="28"/>
          <w:szCs w:val="28"/>
        </w:rPr>
      </w:pPr>
      <w:r>
        <w:rPr>
          <w:rStyle w:val="c3"/>
          <w:color w:val="000000" w:themeColor="text1"/>
          <w:sz w:val="28"/>
          <w:szCs w:val="28"/>
        </w:rPr>
        <w:t>Таким образом, игровая деятельность связана со всеми сторонами воспитательной и образовательной работы детского сада. В ней отражаются и развиваются знания и умения, полученные в детском саду, закрепляются правила и нормы поведения и речи.</w:t>
      </w:r>
    </w:p>
    <w:p w:rsidR="00C77E9D" w:rsidRDefault="00C77E9D" w:rsidP="00C77E9D">
      <w:pPr>
        <w:pStyle w:val="c32"/>
        <w:spacing w:before="0" w:beforeAutospacing="0" w:after="0" w:afterAutospacing="0" w:line="276" w:lineRule="auto"/>
        <w:rPr>
          <w:rStyle w:val="c3"/>
        </w:rPr>
      </w:pPr>
    </w:p>
    <w:p w:rsidR="00C77E9D" w:rsidRDefault="00C77E9D" w:rsidP="00C77E9D">
      <w:pPr>
        <w:pStyle w:val="c32"/>
        <w:spacing w:before="0" w:beforeAutospacing="0" w:after="0" w:afterAutospacing="0" w:line="276" w:lineRule="auto"/>
        <w:jc w:val="right"/>
        <w:rPr>
          <w:rStyle w:val="c3"/>
          <w:color w:val="000000" w:themeColor="text1"/>
          <w:sz w:val="28"/>
          <w:szCs w:val="28"/>
        </w:rPr>
      </w:pPr>
    </w:p>
    <w:p w:rsidR="00C77E9D" w:rsidRDefault="00C77E9D" w:rsidP="00C77E9D">
      <w:pPr>
        <w:pStyle w:val="c32"/>
        <w:spacing w:before="0" w:beforeAutospacing="0" w:after="0" w:afterAutospacing="0" w:line="276" w:lineRule="auto"/>
        <w:jc w:val="right"/>
        <w:rPr>
          <w:rStyle w:val="c3"/>
          <w:color w:val="000000" w:themeColor="text1"/>
          <w:sz w:val="28"/>
          <w:szCs w:val="28"/>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r>
        <w:rPr>
          <w:rStyle w:val="c3"/>
          <w:i/>
          <w:color w:val="000000" w:themeColor="text1"/>
        </w:rPr>
        <w:t>Приложение №1</w:t>
      </w:r>
    </w:p>
    <w:p w:rsidR="00C77E9D" w:rsidRDefault="00C77E9D" w:rsidP="00C77E9D">
      <w:pPr>
        <w:pStyle w:val="c32"/>
        <w:spacing w:before="0" w:beforeAutospacing="0" w:after="0" w:afterAutospacing="0" w:line="276" w:lineRule="auto"/>
        <w:jc w:val="right"/>
        <w:rPr>
          <w:rStyle w:val="c3"/>
          <w:color w:val="000000" w:themeColor="text1"/>
          <w:sz w:val="28"/>
          <w:szCs w:val="28"/>
        </w:rPr>
      </w:pPr>
    </w:p>
    <w:p w:rsidR="00C77E9D" w:rsidRDefault="00C77E9D" w:rsidP="00C77E9D">
      <w:pPr>
        <w:pStyle w:val="c32"/>
        <w:spacing w:before="0" w:beforeAutospacing="0" w:after="0" w:afterAutospacing="0"/>
        <w:jc w:val="center"/>
        <w:rPr>
          <w:rStyle w:val="c3"/>
          <w:b/>
          <w:color w:val="000000" w:themeColor="text1"/>
          <w:sz w:val="28"/>
          <w:szCs w:val="28"/>
        </w:rPr>
      </w:pPr>
      <w:r>
        <w:rPr>
          <w:rStyle w:val="c3"/>
          <w:b/>
          <w:color w:val="000000" w:themeColor="text1"/>
          <w:sz w:val="28"/>
          <w:szCs w:val="28"/>
        </w:rPr>
        <w:t>«Дом, семья».</w:t>
      </w:r>
    </w:p>
    <w:p w:rsidR="00C77E9D" w:rsidRDefault="00C77E9D" w:rsidP="00C77E9D">
      <w:pPr>
        <w:pStyle w:val="c32"/>
        <w:spacing w:before="0" w:beforeAutospacing="0" w:after="0" w:afterAutospacing="0"/>
        <w:rPr>
          <w:rStyle w:val="c3"/>
          <w:b/>
          <w:color w:val="000000" w:themeColor="text1"/>
          <w:sz w:val="28"/>
          <w:szCs w:val="28"/>
        </w:rPr>
      </w:pPr>
    </w:p>
    <w:p w:rsidR="00C77E9D" w:rsidRDefault="00C77E9D" w:rsidP="00C77E9D">
      <w:pPr>
        <w:pStyle w:val="c32"/>
        <w:spacing w:before="0" w:beforeAutospacing="0" w:after="0" w:afterAutospacing="0"/>
        <w:rPr>
          <w:rStyle w:val="c3"/>
          <w:color w:val="000000" w:themeColor="text1"/>
          <w:sz w:val="28"/>
          <w:szCs w:val="28"/>
        </w:rPr>
      </w:pPr>
      <w:r>
        <w:rPr>
          <w:rStyle w:val="c3"/>
          <w:b/>
          <w:color w:val="000000" w:themeColor="text1"/>
          <w:sz w:val="28"/>
          <w:szCs w:val="28"/>
        </w:rPr>
        <w:t>Задачи:</w:t>
      </w:r>
      <w:r>
        <w:rPr>
          <w:rStyle w:val="c3"/>
          <w:color w:val="000000" w:themeColor="text1"/>
          <w:sz w:val="28"/>
          <w:szCs w:val="28"/>
        </w:rPr>
        <w:t xml:space="preserve"> Побуждать детей творчески воспроизводить в играх быт семьи. Совершенствовать умения самостоятельно создавать для задуманного сюжета игровую обстановку. Раскрывать нравственную сущность деятельности взрослых людей: ответственные отношения к своим обязанностям, взаимопомощь и коллективный характер труда. </w:t>
      </w:r>
    </w:p>
    <w:p w:rsidR="00C77E9D" w:rsidRDefault="00C77E9D" w:rsidP="00C77E9D">
      <w:pPr>
        <w:pStyle w:val="c32"/>
        <w:spacing w:before="0" w:beforeAutospacing="0" w:after="0" w:afterAutospacing="0"/>
        <w:rPr>
          <w:rStyle w:val="c3"/>
          <w:color w:val="000000" w:themeColor="text1"/>
          <w:sz w:val="28"/>
          <w:szCs w:val="28"/>
        </w:rPr>
      </w:pPr>
      <w:r>
        <w:rPr>
          <w:rStyle w:val="c3"/>
          <w:b/>
          <w:color w:val="000000" w:themeColor="text1"/>
          <w:sz w:val="28"/>
          <w:szCs w:val="28"/>
        </w:rPr>
        <w:t xml:space="preserve">Роли: </w:t>
      </w:r>
      <w:r>
        <w:rPr>
          <w:rStyle w:val="c3"/>
          <w:color w:val="000000" w:themeColor="text1"/>
          <w:sz w:val="28"/>
          <w:szCs w:val="28"/>
        </w:rPr>
        <w:t>мама, папа, дети, бабушка, дедушка.</w:t>
      </w:r>
    </w:p>
    <w:p w:rsidR="00C77E9D" w:rsidRDefault="00C77E9D" w:rsidP="00C77E9D">
      <w:pPr>
        <w:pStyle w:val="c32"/>
        <w:spacing w:before="0" w:beforeAutospacing="0" w:after="0" w:afterAutospacing="0"/>
        <w:rPr>
          <w:rStyle w:val="c3"/>
          <w:color w:val="000000" w:themeColor="text1"/>
          <w:sz w:val="28"/>
          <w:szCs w:val="28"/>
        </w:rPr>
      </w:pPr>
      <w:r>
        <w:rPr>
          <w:rStyle w:val="c3"/>
          <w:b/>
          <w:color w:val="000000" w:themeColor="text1"/>
          <w:sz w:val="28"/>
          <w:szCs w:val="28"/>
        </w:rPr>
        <w:t xml:space="preserve">Игровые действия: </w:t>
      </w:r>
      <w:r>
        <w:rPr>
          <w:rStyle w:val="c3"/>
          <w:color w:val="000000" w:themeColor="text1"/>
          <w:sz w:val="28"/>
          <w:szCs w:val="28"/>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семьёй), «Встречаем гостей» (правила приёма гостей, поведение в гостях), «Наш выходной день».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C77E9D" w:rsidRDefault="00C77E9D" w:rsidP="00C77E9D">
      <w:pPr>
        <w:pStyle w:val="c32"/>
        <w:spacing w:before="0" w:beforeAutospacing="0" w:after="0" w:afterAutospacing="0"/>
        <w:rPr>
          <w:rStyle w:val="c3"/>
          <w:color w:val="000000" w:themeColor="text1"/>
          <w:sz w:val="28"/>
          <w:szCs w:val="28"/>
        </w:rPr>
      </w:pPr>
      <w:r>
        <w:rPr>
          <w:rStyle w:val="c3"/>
          <w:b/>
          <w:color w:val="000000" w:themeColor="text1"/>
          <w:sz w:val="28"/>
          <w:szCs w:val="28"/>
        </w:rPr>
        <w:t xml:space="preserve">Предварительная работа: </w:t>
      </w:r>
      <w:r>
        <w:rPr>
          <w:rStyle w:val="c3"/>
          <w:color w:val="000000" w:themeColor="text1"/>
          <w:sz w:val="28"/>
          <w:szCs w:val="28"/>
        </w:rPr>
        <w:t>Чтение рассказа</w:t>
      </w:r>
      <w:r>
        <w:rPr>
          <w:rStyle w:val="c3"/>
          <w:b/>
          <w:color w:val="000000" w:themeColor="text1"/>
          <w:sz w:val="28"/>
          <w:szCs w:val="28"/>
        </w:rPr>
        <w:t xml:space="preserve"> </w:t>
      </w:r>
      <w:r>
        <w:rPr>
          <w:rStyle w:val="c3"/>
          <w:color w:val="000000" w:themeColor="text1"/>
          <w:sz w:val="28"/>
          <w:szCs w:val="28"/>
        </w:rPr>
        <w:t>В. Осеевой «волшебное слово» и последующая беседа. Задание детям: узнать дома о труде родителей. Беседа о труде родителей с использованием иллюстрированного материала. Создание альбома «Наши папы и мамы трудятся». Рассматривание семейных фотографий. Инсценировка стихотворения</w:t>
      </w:r>
      <w:proofErr w:type="gramStart"/>
      <w:r>
        <w:rPr>
          <w:rStyle w:val="c3"/>
          <w:color w:val="000000" w:themeColor="text1"/>
          <w:sz w:val="28"/>
          <w:szCs w:val="28"/>
        </w:rPr>
        <w:t xml:space="preserve"> С</w:t>
      </w:r>
      <w:proofErr w:type="gramEnd"/>
      <w:r>
        <w:rPr>
          <w:rStyle w:val="c3"/>
          <w:color w:val="000000" w:themeColor="text1"/>
          <w:sz w:val="28"/>
          <w:szCs w:val="28"/>
        </w:rPr>
        <w:t xml:space="preserve"> Михалкова «А что у вас». Составление детьми рассказов на тему «Как я живу дома». Беседа на тему «Как я помогаю взрослым» с участием Петрушки. Изготовление детьми атрибутов к игре.</w:t>
      </w:r>
    </w:p>
    <w:p w:rsidR="00C77E9D" w:rsidRDefault="00C77E9D" w:rsidP="00C77E9D">
      <w:pPr>
        <w:pStyle w:val="c32"/>
        <w:spacing w:before="0" w:beforeAutospacing="0" w:after="0" w:afterAutospacing="0"/>
        <w:rPr>
          <w:rStyle w:val="c3"/>
          <w:color w:val="000000" w:themeColor="text1"/>
          <w:sz w:val="28"/>
          <w:szCs w:val="28"/>
        </w:rPr>
      </w:pPr>
      <w:r>
        <w:rPr>
          <w:rStyle w:val="c3"/>
          <w:b/>
          <w:color w:val="000000" w:themeColor="text1"/>
          <w:sz w:val="28"/>
          <w:szCs w:val="28"/>
        </w:rPr>
        <w:t xml:space="preserve">Игровой материал: </w:t>
      </w:r>
      <w:r>
        <w:rPr>
          <w:rStyle w:val="c3"/>
          <w:color w:val="000000" w:themeColor="text1"/>
          <w:sz w:val="28"/>
          <w:szCs w:val="28"/>
        </w:rPr>
        <w:t>предметы домашнего обихода, куклы.</w:t>
      </w:r>
    </w:p>
    <w:p w:rsidR="00C77E9D" w:rsidRDefault="00C77E9D" w:rsidP="00C77E9D">
      <w:pPr>
        <w:pStyle w:val="c32"/>
        <w:spacing w:before="0" w:beforeAutospacing="0" w:after="0" w:afterAutospacing="0"/>
        <w:rPr>
          <w:rStyle w:val="c3"/>
          <w:color w:val="000000" w:themeColor="text1"/>
          <w:sz w:val="28"/>
          <w:szCs w:val="28"/>
        </w:rPr>
      </w:pPr>
    </w:p>
    <w:p w:rsidR="00C77E9D" w:rsidRDefault="00C77E9D" w:rsidP="00C77E9D">
      <w:pPr>
        <w:pStyle w:val="c32"/>
        <w:spacing w:before="0" w:beforeAutospacing="0" w:after="0" w:afterAutospacing="0"/>
        <w:rPr>
          <w:rStyle w:val="c3"/>
          <w:color w:val="000000" w:themeColor="text1"/>
          <w:sz w:val="28"/>
          <w:szCs w:val="28"/>
        </w:rPr>
      </w:pPr>
    </w:p>
    <w:p w:rsidR="00C77E9D" w:rsidRDefault="00C77E9D" w:rsidP="00C77E9D">
      <w:pPr>
        <w:pStyle w:val="c32"/>
        <w:spacing w:before="0" w:beforeAutospacing="0" w:after="0" w:afterAutospacing="0"/>
        <w:jc w:val="center"/>
        <w:rPr>
          <w:rStyle w:val="c3"/>
          <w:b/>
          <w:color w:val="000000" w:themeColor="text1"/>
          <w:sz w:val="28"/>
          <w:szCs w:val="28"/>
        </w:rPr>
      </w:pPr>
      <w:r>
        <w:rPr>
          <w:rStyle w:val="c3"/>
          <w:b/>
          <w:color w:val="000000" w:themeColor="text1"/>
          <w:sz w:val="28"/>
          <w:szCs w:val="28"/>
        </w:rPr>
        <w:t>«Больница»</w:t>
      </w:r>
    </w:p>
    <w:p w:rsidR="00C77E9D" w:rsidRDefault="00C77E9D" w:rsidP="00C77E9D">
      <w:pPr>
        <w:pStyle w:val="c32"/>
        <w:spacing w:before="0" w:beforeAutospacing="0" w:after="0" w:afterAutospacing="0"/>
        <w:jc w:val="center"/>
        <w:rPr>
          <w:rStyle w:val="c3"/>
          <w:b/>
          <w:color w:val="000000" w:themeColor="text1"/>
          <w:sz w:val="28"/>
          <w:szCs w:val="28"/>
        </w:rPr>
      </w:pPr>
    </w:p>
    <w:p w:rsidR="00C77E9D" w:rsidRDefault="00C77E9D" w:rsidP="00C77E9D">
      <w:pPr>
        <w:pStyle w:val="c32"/>
        <w:spacing w:before="0" w:beforeAutospacing="0" w:after="0" w:afterAutospacing="0"/>
        <w:rPr>
          <w:rStyle w:val="c3"/>
          <w:color w:val="000000" w:themeColor="text1"/>
          <w:sz w:val="28"/>
          <w:szCs w:val="28"/>
        </w:rPr>
      </w:pPr>
      <w:r>
        <w:rPr>
          <w:rStyle w:val="c3"/>
          <w:b/>
          <w:color w:val="000000" w:themeColor="text1"/>
          <w:sz w:val="28"/>
          <w:szCs w:val="28"/>
        </w:rPr>
        <w:t xml:space="preserve">Задачи: </w:t>
      </w:r>
      <w:r>
        <w:rPr>
          <w:rStyle w:val="c3"/>
          <w:color w:val="000000" w:themeColor="text1"/>
          <w:sz w:val="28"/>
          <w:szCs w:val="28"/>
        </w:rPr>
        <w:t>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C77E9D" w:rsidRDefault="00C77E9D" w:rsidP="00C77E9D">
      <w:pPr>
        <w:pStyle w:val="c32"/>
        <w:spacing w:before="0" w:beforeAutospacing="0" w:after="0" w:afterAutospacing="0"/>
        <w:rPr>
          <w:rStyle w:val="c3"/>
          <w:color w:val="000000" w:themeColor="text1"/>
          <w:sz w:val="28"/>
          <w:szCs w:val="28"/>
        </w:rPr>
      </w:pPr>
      <w:r>
        <w:rPr>
          <w:rStyle w:val="c3"/>
          <w:b/>
          <w:color w:val="000000" w:themeColor="text1"/>
          <w:sz w:val="28"/>
          <w:szCs w:val="28"/>
        </w:rPr>
        <w:t>Роли:</w:t>
      </w:r>
      <w:r>
        <w:rPr>
          <w:rStyle w:val="c3"/>
          <w:color w:val="000000" w:themeColor="text1"/>
          <w:sz w:val="28"/>
          <w:szCs w:val="28"/>
        </w:rPr>
        <w:t xml:space="preserve"> врачи, медсёстра, больные, санитарки.</w:t>
      </w:r>
    </w:p>
    <w:p w:rsidR="00C77E9D" w:rsidRDefault="00C77E9D" w:rsidP="00C77E9D">
      <w:pPr>
        <w:pStyle w:val="c32"/>
        <w:spacing w:before="0" w:beforeAutospacing="0" w:after="0" w:afterAutospacing="0"/>
        <w:rPr>
          <w:rStyle w:val="c3"/>
          <w:color w:val="000000" w:themeColor="text1"/>
          <w:sz w:val="28"/>
          <w:szCs w:val="28"/>
        </w:rPr>
      </w:pPr>
      <w:r>
        <w:rPr>
          <w:rStyle w:val="c3"/>
          <w:b/>
          <w:color w:val="000000" w:themeColor="text1"/>
          <w:sz w:val="28"/>
          <w:szCs w:val="28"/>
        </w:rPr>
        <w:t xml:space="preserve">Игровые действия: </w:t>
      </w:r>
      <w:r>
        <w:rPr>
          <w:rStyle w:val="c3"/>
          <w:color w:val="000000" w:themeColor="text1"/>
          <w:sz w:val="28"/>
          <w:szCs w:val="28"/>
        </w:rPr>
        <w:t xml:space="preserve">Больной поступает в приёмный покой. Медсестра регистрирует его, проводит его в палату. Врач осматривает больного, внимательно выслушивает его жалобы, задаёт вопросы, прослушивает </w:t>
      </w:r>
      <w:proofErr w:type="spellStart"/>
      <w:r>
        <w:rPr>
          <w:rStyle w:val="c3"/>
          <w:color w:val="000000" w:themeColor="text1"/>
          <w:sz w:val="28"/>
          <w:szCs w:val="28"/>
        </w:rPr>
        <w:t>фанендоскопом</w:t>
      </w:r>
      <w:proofErr w:type="spellEnd"/>
      <w:r>
        <w:rPr>
          <w:rStyle w:val="c3"/>
          <w:color w:val="000000" w:themeColor="text1"/>
          <w:sz w:val="28"/>
          <w:szCs w:val="28"/>
        </w:rPr>
        <w:t>, измеряет давление, смотрит горло, делает назначения.</w:t>
      </w:r>
    </w:p>
    <w:p w:rsidR="00C77E9D" w:rsidRDefault="00C77E9D" w:rsidP="00C77E9D">
      <w:pPr>
        <w:pStyle w:val="c32"/>
        <w:spacing w:before="0" w:beforeAutospacing="0" w:after="0" w:afterAutospacing="0"/>
        <w:rPr>
          <w:rStyle w:val="c3"/>
          <w:color w:val="000000" w:themeColor="text1"/>
          <w:sz w:val="28"/>
          <w:szCs w:val="28"/>
        </w:rPr>
      </w:pPr>
      <w:r>
        <w:rPr>
          <w:rStyle w:val="c3"/>
          <w:color w:val="000000" w:themeColor="text1"/>
          <w:sz w:val="28"/>
          <w:szCs w:val="28"/>
        </w:rPr>
        <w:t>Медсестра выдаёт лекарства больным, измеряет температуру, в процедурном кабинете делает уколы, перевязки, обрабатывает раны. Санитарка убирает в палате, меняет бельё. Больных посещают родные, друзья.</w:t>
      </w:r>
    </w:p>
    <w:p w:rsidR="00C77E9D" w:rsidRDefault="00C77E9D" w:rsidP="00C77E9D">
      <w:pPr>
        <w:pStyle w:val="c32"/>
        <w:spacing w:before="0" w:beforeAutospacing="0" w:after="0" w:afterAutospacing="0"/>
        <w:rPr>
          <w:rStyle w:val="c3"/>
          <w:color w:val="000000" w:themeColor="text1"/>
          <w:sz w:val="28"/>
          <w:szCs w:val="28"/>
        </w:rPr>
      </w:pPr>
      <w:r>
        <w:rPr>
          <w:rStyle w:val="c3"/>
          <w:b/>
          <w:color w:val="000000" w:themeColor="text1"/>
          <w:sz w:val="28"/>
          <w:szCs w:val="28"/>
        </w:rPr>
        <w:t xml:space="preserve">Предварительная работа: </w:t>
      </w:r>
      <w:r>
        <w:rPr>
          <w:rStyle w:val="c3"/>
          <w:color w:val="000000" w:themeColor="text1"/>
          <w:sz w:val="28"/>
          <w:szCs w:val="28"/>
        </w:rPr>
        <w:t>экскурсия в медицинский кабинет в детском саду.</w:t>
      </w:r>
    </w:p>
    <w:p w:rsidR="00C77E9D" w:rsidRDefault="00C77E9D" w:rsidP="00C77E9D">
      <w:pPr>
        <w:pStyle w:val="c32"/>
        <w:spacing w:before="0" w:beforeAutospacing="0" w:after="0" w:afterAutospacing="0"/>
        <w:rPr>
          <w:rStyle w:val="c3"/>
          <w:color w:val="000000" w:themeColor="text1"/>
          <w:sz w:val="28"/>
          <w:szCs w:val="28"/>
        </w:rPr>
      </w:pPr>
      <w:r>
        <w:rPr>
          <w:rStyle w:val="c3"/>
          <w:color w:val="000000" w:themeColor="text1"/>
          <w:sz w:val="28"/>
          <w:szCs w:val="28"/>
        </w:rPr>
        <w:t xml:space="preserve">Наблюдение за работой врача (прослушивает </w:t>
      </w:r>
      <w:proofErr w:type="spellStart"/>
      <w:r>
        <w:rPr>
          <w:rStyle w:val="c3"/>
          <w:color w:val="000000" w:themeColor="text1"/>
          <w:sz w:val="28"/>
          <w:szCs w:val="28"/>
        </w:rPr>
        <w:t>фанендоскопом</w:t>
      </w:r>
      <w:proofErr w:type="spellEnd"/>
      <w:r>
        <w:rPr>
          <w:rStyle w:val="c3"/>
          <w:color w:val="000000" w:themeColor="text1"/>
          <w:sz w:val="28"/>
          <w:szCs w:val="28"/>
        </w:rPr>
        <w:t>, смотрит горло, задаёт вопросы). Слушание сказки</w:t>
      </w:r>
      <w:proofErr w:type="gramStart"/>
      <w:r>
        <w:rPr>
          <w:rStyle w:val="c3"/>
          <w:color w:val="000000" w:themeColor="text1"/>
          <w:sz w:val="28"/>
          <w:szCs w:val="28"/>
        </w:rPr>
        <w:t xml:space="preserve"> К</w:t>
      </w:r>
      <w:proofErr w:type="gramEnd"/>
      <w:r>
        <w:rPr>
          <w:rStyle w:val="c3"/>
          <w:color w:val="000000" w:themeColor="text1"/>
          <w:sz w:val="28"/>
          <w:szCs w:val="28"/>
        </w:rPr>
        <w:t xml:space="preserve"> Чуковского «Доктор Айболит» в грамзаписи. Экскурсия в детской больнице. Чтение литературных произведений: Я. Забило «Ясочка простудилась», Э Успенский «Играли в больницу», В. Маяковский «Кем быть». Рассматривание медицинских инструменто</w:t>
      </w:r>
      <w:proofErr w:type="gramStart"/>
      <w:r>
        <w:rPr>
          <w:rStyle w:val="c3"/>
          <w:color w:val="000000" w:themeColor="text1"/>
          <w:sz w:val="28"/>
          <w:szCs w:val="28"/>
        </w:rPr>
        <w:t>в(</w:t>
      </w:r>
      <w:proofErr w:type="gramEnd"/>
      <w:r>
        <w:rPr>
          <w:rStyle w:val="c3"/>
          <w:color w:val="000000" w:themeColor="text1"/>
          <w:sz w:val="28"/>
          <w:szCs w:val="28"/>
        </w:rPr>
        <w:t xml:space="preserve">шпатель, термометр, тонометр, пинцет и </w:t>
      </w:r>
      <w:proofErr w:type="spellStart"/>
      <w:r>
        <w:rPr>
          <w:rStyle w:val="c3"/>
          <w:color w:val="000000" w:themeColor="text1"/>
          <w:sz w:val="28"/>
          <w:szCs w:val="28"/>
        </w:rPr>
        <w:t>др</w:t>
      </w:r>
      <w:proofErr w:type="spellEnd"/>
      <w:r>
        <w:rPr>
          <w:rStyle w:val="c3"/>
          <w:color w:val="000000" w:themeColor="text1"/>
          <w:sz w:val="28"/>
          <w:szCs w:val="28"/>
        </w:rPr>
        <w:t>). дидактическая игра «Ясочка простудилась». Беседа с детьми о работе врача, медсестры. Рассматривание иллюстраций о враче, медсестре. Лепка «Подарок для больной Ясочки». Изготовление с детьми атрибутов к игре, с привлечением родителей (халаты, шапки, рецепты, мед</w:t>
      </w:r>
      <w:proofErr w:type="gramStart"/>
      <w:r>
        <w:rPr>
          <w:rStyle w:val="c3"/>
          <w:color w:val="000000" w:themeColor="text1"/>
          <w:sz w:val="28"/>
          <w:szCs w:val="28"/>
        </w:rPr>
        <w:t>.</w:t>
      </w:r>
      <w:proofErr w:type="gramEnd"/>
      <w:r>
        <w:rPr>
          <w:rStyle w:val="c3"/>
          <w:color w:val="000000" w:themeColor="text1"/>
          <w:sz w:val="28"/>
          <w:szCs w:val="28"/>
        </w:rPr>
        <w:t xml:space="preserve"> </w:t>
      </w:r>
      <w:proofErr w:type="gramStart"/>
      <w:r>
        <w:rPr>
          <w:rStyle w:val="c3"/>
          <w:color w:val="000000" w:themeColor="text1"/>
          <w:sz w:val="28"/>
          <w:szCs w:val="28"/>
        </w:rPr>
        <w:t>к</w:t>
      </w:r>
      <w:proofErr w:type="gramEnd"/>
      <w:r>
        <w:rPr>
          <w:rStyle w:val="c3"/>
          <w:color w:val="000000" w:themeColor="text1"/>
          <w:sz w:val="28"/>
          <w:szCs w:val="28"/>
        </w:rPr>
        <w:t>арточки, талоны).</w:t>
      </w:r>
    </w:p>
    <w:p w:rsidR="00C77E9D" w:rsidRDefault="00C77E9D" w:rsidP="00C77E9D">
      <w:pPr>
        <w:pStyle w:val="c32"/>
        <w:spacing w:before="0" w:beforeAutospacing="0" w:after="0" w:afterAutospacing="0"/>
        <w:rPr>
          <w:rStyle w:val="c3"/>
          <w:color w:val="000000" w:themeColor="text1"/>
          <w:sz w:val="28"/>
          <w:szCs w:val="28"/>
        </w:rPr>
      </w:pPr>
      <w:proofErr w:type="gramStart"/>
      <w:r>
        <w:rPr>
          <w:rStyle w:val="c3"/>
          <w:b/>
          <w:color w:val="000000" w:themeColor="text1"/>
          <w:sz w:val="28"/>
          <w:szCs w:val="28"/>
        </w:rPr>
        <w:lastRenderedPageBreak/>
        <w:t xml:space="preserve">Игровой материал: </w:t>
      </w:r>
      <w:r>
        <w:rPr>
          <w:rStyle w:val="c3"/>
          <w:color w:val="000000" w:themeColor="text1"/>
          <w:sz w:val="28"/>
          <w:szCs w:val="28"/>
        </w:rPr>
        <w:t xml:space="preserve"> халаты, шапки, карандаш и бумага для рецептов, градусник, тонометр, вата, бинт, пинцет, ножницы, мази, шприц, губка, таблетки, порошки.</w:t>
      </w:r>
      <w:proofErr w:type="gramEnd"/>
    </w:p>
    <w:p w:rsidR="00C77E9D" w:rsidRDefault="00C77E9D" w:rsidP="00C77E9D">
      <w:pPr>
        <w:pStyle w:val="c32"/>
        <w:spacing w:before="0" w:beforeAutospacing="0" w:after="0" w:afterAutospacing="0"/>
        <w:jc w:val="right"/>
        <w:rPr>
          <w:rStyle w:val="c3"/>
          <w:color w:val="000000" w:themeColor="text1"/>
          <w:sz w:val="28"/>
          <w:szCs w:val="28"/>
        </w:rPr>
      </w:pPr>
    </w:p>
    <w:p w:rsidR="00C77E9D" w:rsidRDefault="00C77E9D" w:rsidP="00C77E9D">
      <w:pPr>
        <w:pStyle w:val="c32"/>
        <w:spacing w:before="0" w:beforeAutospacing="0" w:after="0" w:afterAutospacing="0"/>
        <w:jc w:val="right"/>
        <w:rPr>
          <w:rStyle w:val="c3"/>
          <w:color w:val="000000" w:themeColor="text1"/>
          <w:sz w:val="28"/>
          <w:szCs w:val="28"/>
        </w:rPr>
      </w:pPr>
    </w:p>
    <w:p w:rsidR="00C77E9D" w:rsidRDefault="00C77E9D" w:rsidP="00C77E9D">
      <w:pPr>
        <w:pStyle w:val="c32"/>
        <w:spacing w:before="0" w:beforeAutospacing="0" w:after="0" w:afterAutospacing="0"/>
        <w:jc w:val="right"/>
        <w:rPr>
          <w:rStyle w:val="c3"/>
          <w:color w:val="000000" w:themeColor="text1"/>
          <w:sz w:val="28"/>
          <w:szCs w:val="28"/>
        </w:rPr>
      </w:pPr>
    </w:p>
    <w:p w:rsidR="00C77E9D" w:rsidRDefault="00C77E9D" w:rsidP="00C77E9D">
      <w:pPr>
        <w:pStyle w:val="c32"/>
        <w:spacing w:before="0" w:beforeAutospacing="0" w:after="0" w:afterAutospacing="0" w:line="276" w:lineRule="auto"/>
        <w:rPr>
          <w:rStyle w:val="c3"/>
          <w:color w:val="000000" w:themeColor="text1"/>
          <w:sz w:val="28"/>
          <w:szCs w:val="28"/>
        </w:rPr>
      </w:pPr>
    </w:p>
    <w:p w:rsidR="00C77E9D" w:rsidRDefault="00C77E9D" w:rsidP="00C77E9D">
      <w:pPr>
        <w:pStyle w:val="c32"/>
        <w:spacing w:before="0" w:beforeAutospacing="0" w:after="0" w:afterAutospacing="0" w:line="276" w:lineRule="auto"/>
        <w:jc w:val="right"/>
        <w:rPr>
          <w:rStyle w:val="c3"/>
          <w:color w:val="000000" w:themeColor="text1"/>
          <w:sz w:val="28"/>
          <w:szCs w:val="28"/>
        </w:rPr>
      </w:pPr>
    </w:p>
    <w:p w:rsidR="00C77E9D" w:rsidRDefault="00C77E9D" w:rsidP="00C77E9D">
      <w:pPr>
        <w:pStyle w:val="c32"/>
        <w:spacing w:before="0" w:beforeAutospacing="0" w:after="0" w:afterAutospacing="0" w:line="276" w:lineRule="auto"/>
        <w:jc w:val="right"/>
        <w:rPr>
          <w:rStyle w:val="c3"/>
          <w:color w:val="000000" w:themeColor="text1"/>
          <w:sz w:val="28"/>
          <w:szCs w:val="28"/>
        </w:rPr>
      </w:pPr>
    </w:p>
    <w:p w:rsidR="00C77E9D" w:rsidRDefault="00C77E9D" w:rsidP="00C77E9D">
      <w:pPr>
        <w:pStyle w:val="c32"/>
        <w:spacing w:before="0" w:beforeAutospacing="0" w:after="0" w:afterAutospacing="0" w:line="276" w:lineRule="auto"/>
        <w:jc w:val="right"/>
        <w:rPr>
          <w:rStyle w:val="c3"/>
          <w:color w:val="000000" w:themeColor="text1"/>
          <w:sz w:val="28"/>
          <w:szCs w:val="28"/>
        </w:rPr>
      </w:pPr>
    </w:p>
    <w:p w:rsidR="00C77E9D" w:rsidRDefault="00C77E9D" w:rsidP="00C77E9D">
      <w:pPr>
        <w:pStyle w:val="c32"/>
        <w:spacing w:before="0" w:beforeAutospacing="0" w:after="0" w:afterAutospacing="0" w:line="276" w:lineRule="auto"/>
        <w:jc w:val="right"/>
        <w:rPr>
          <w:rStyle w:val="c3"/>
          <w:color w:val="000000" w:themeColor="text1"/>
          <w:sz w:val="28"/>
          <w:szCs w:val="28"/>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p>
    <w:p w:rsidR="00C77E9D" w:rsidRDefault="00C77E9D" w:rsidP="00C77E9D">
      <w:pPr>
        <w:pStyle w:val="c32"/>
        <w:spacing w:before="0" w:beforeAutospacing="0" w:after="0" w:afterAutospacing="0" w:line="276" w:lineRule="auto"/>
        <w:jc w:val="right"/>
        <w:rPr>
          <w:rStyle w:val="c3"/>
          <w:i/>
          <w:color w:val="000000" w:themeColor="text1"/>
        </w:rPr>
      </w:pPr>
      <w:r>
        <w:rPr>
          <w:rStyle w:val="c3"/>
          <w:i/>
          <w:color w:val="000000" w:themeColor="text1"/>
        </w:rPr>
        <w:t>Приложение №2</w:t>
      </w:r>
    </w:p>
    <w:p w:rsidR="00C77E9D" w:rsidRDefault="00C77E9D" w:rsidP="00C77E9D">
      <w:pPr>
        <w:pStyle w:val="c32"/>
        <w:spacing w:before="0" w:beforeAutospacing="0" w:after="0" w:afterAutospacing="0" w:line="276" w:lineRule="auto"/>
        <w:jc w:val="right"/>
        <w:rPr>
          <w:rStyle w:val="c3"/>
          <w:sz w:val="28"/>
          <w:szCs w:val="28"/>
        </w:rPr>
      </w:pPr>
    </w:p>
    <w:p w:rsidR="00C77E9D" w:rsidRDefault="00C77E9D" w:rsidP="00C77E9D">
      <w:pPr>
        <w:pStyle w:val="c32"/>
        <w:spacing w:before="0" w:beforeAutospacing="0" w:after="0" w:afterAutospacing="0" w:line="276" w:lineRule="auto"/>
        <w:jc w:val="center"/>
        <w:rPr>
          <w:rStyle w:val="c3"/>
          <w:color w:val="000000" w:themeColor="text1"/>
          <w:sz w:val="28"/>
          <w:szCs w:val="28"/>
        </w:rPr>
      </w:pPr>
    </w:p>
    <w:p w:rsidR="00C77E9D" w:rsidRDefault="00C77E9D" w:rsidP="00C77E9D">
      <w:pPr>
        <w:spacing w:after="0"/>
        <w:jc w:val="center"/>
        <w:rPr>
          <w:rFonts w:ascii="Times New Roman" w:hAnsi="Times New Roman" w:cs="Times New Roman"/>
          <w:b/>
          <w:bCs/>
        </w:rPr>
      </w:pPr>
      <w:proofErr w:type="gramStart"/>
      <w:r>
        <w:rPr>
          <w:rFonts w:ascii="Times New Roman" w:hAnsi="Times New Roman" w:cs="Times New Roman"/>
          <w:b/>
          <w:bCs/>
          <w:color w:val="000000" w:themeColor="text1"/>
          <w:sz w:val="28"/>
          <w:szCs w:val="28"/>
        </w:rPr>
        <w:lastRenderedPageBreak/>
        <w:t xml:space="preserve">Дидактические игры для развития фонетико-фонематической </w:t>
      </w:r>
      <w:proofErr w:type="gramEnd"/>
    </w:p>
    <w:p w:rsidR="00C77E9D" w:rsidRDefault="00C77E9D" w:rsidP="00C77E9D">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стороны речи.</w:t>
      </w:r>
    </w:p>
    <w:p w:rsidR="00C77E9D" w:rsidRDefault="00C77E9D" w:rsidP="00C77E9D">
      <w:pPr>
        <w:spacing w:after="0"/>
        <w:jc w:val="center"/>
        <w:rPr>
          <w:rFonts w:ascii="Times New Roman" w:hAnsi="Times New Roman" w:cs="Times New Roman"/>
          <w:b/>
          <w:bCs/>
          <w:color w:val="000000" w:themeColor="text1"/>
          <w:sz w:val="28"/>
          <w:szCs w:val="28"/>
        </w:rPr>
      </w:pPr>
    </w:p>
    <w:p w:rsidR="00C77E9D" w:rsidRDefault="00C77E9D" w:rsidP="00C77E9D">
      <w:pPr>
        <w:spacing w:after="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«Японская печатная машинка»</w:t>
      </w:r>
    </w:p>
    <w:p w:rsidR="00C77E9D" w:rsidRDefault="00C77E9D" w:rsidP="00C77E9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Игра направлена на воспроизведение ритмического рисунка (ритма) при похлопывании, отстукивании или подаче звука на любом инструменте (бубен, погремушка, ксилофон).</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«Поиграем в сказку»</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Взрослый предлагает ребёнку вспомнить сказку «Три медведя». Затем, меняя высоту голоса, просит отгадать, кто говорит: Михайло Иванович (низкий голос), Настасья Филипповна (голос средней высоты) или Мишутка (высокий голос). Одна и та же реплика произносится поочередно различным по высоте голосом, в трёх вариантах:</w:t>
      </w:r>
    </w:p>
    <w:p w:rsidR="00C77E9D" w:rsidRDefault="00C77E9D" w:rsidP="00C77E9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Кто сидел на моем стуле?</w:t>
      </w:r>
    </w:p>
    <w:p w:rsidR="00C77E9D" w:rsidRDefault="00C77E9D" w:rsidP="00C77E9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Кто ел из моей чашки?</w:t>
      </w:r>
    </w:p>
    <w:p w:rsidR="00C77E9D" w:rsidRDefault="00C77E9D" w:rsidP="00C77E9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Кто спал в моей постели?</w:t>
      </w:r>
    </w:p>
    <w:p w:rsidR="00C77E9D" w:rsidRDefault="00C77E9D" w:rsidP="00C77E9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Кто же был в нашем доме? И т.п.</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«Испорченный телефон»</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Цель:</w:t>
      </w:r>
      <w:r>
        <w:rPr>
          <w:rFonts w:ascii="Times New Roman" w:hAnsi="Times New Roman" w:cs="Times New Roman"/>
          <w:color w:val="000000" w:themeColor="text1"/>
          <w:sz w:val="28"/>
          <w:szCs w:val="28"/>
        </w:rPr>
        <w:t> развивать у детей слуховое внимание.</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Игровые правила. Передавать слово надо так, чтобы рядом сидящие дети не слышали. Кто неправильно передал слово, т.е. испортил телефон, пересаживается на последний стул.</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Pr>
          <w:rFonts w:ascii="Times New Roman" w:hAnsi="Times New Roman" w:cs="Times New Roman"/>
          <w:b/>
          <w:bCs/>
          <w:color w:val="000000" w:themeColor="text1"/>
          <w:sz w:val="28"/>
          <w:szCs w:val="28"/>
        </w:rPr>
        <w:t>Игровое действие:</w:t>
      </w:r>
      <w:r>
        <w:rPr>
          <w:rFonts w:ascii="Times New Roman" w:hAnsi="Times New Roman" w:cs="Times New Roman"/>
          <w:color w:val="000000" w:themeColor="text1"/>
          <w:sz w:val="28"/>
          <w:szCs w:val="28"/>
        </w:rPr>
        <w:t> шепотом передавать слово на ухо рядом сидящему игроку.</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Ход игры.</w:t>
      </w:r>
      <w:r>
        <w:rPr>
          <w:rFonts w:ascii="Times New Roman" w:hAnsi="Times New Roman" w:cs="Times New Roman"/>
          <w:color w:val="000000" w:themeColor="text1"/>
          <w:sz w:val="28"/>
          <w:szCs w:val="28"/>
        </w:rPr>
        <w:t xml:space="preserve"> 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ребёнка.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напутал, «испортил телефон». </w:t>
      </w:r>
      <w:proofErr w:type="gramStart"/>
      <w:r>
        <w:rPr>
          <w:rFonts w:ascii="Times New Roman" w:hAnsi="Times New Roman" w:cs="Times New Roman"/>
          <w:color w:val="000000" w:themeColor="text1"/>
          <w:sz w:val="28"/>
          <w:szCs w:val="28"/>
        </w:rPr>
        <w:t>Провинившийся</w:t>
      </w:r>
      <w:proofErr w:type="gramEnd"/>
      <w:r>
        <w:rPr>
          <w:rFonts w:ascii="Times New Roman" w:hAnsi="Times New Roman" w:cs="Times New Roman"/>
          <w:color w:val="000000" w:themeColor="text1"/>
          <w:sz w:val="28"/>
          <w:szCs w:val="28"/>
        </w:rPr>
        <w:t xml:space="preserve"> занимает место последнего в ряду.</w:t>
      </w:r>
    </w:p>
    <w:p w:rsidR="00C77E9D" w:rsidRDefault="00C77E9D" w:rsidP="00C77E9D">
      <w:pPr>
        <w:pStyle w:val="c32"/>
        <w:spacing w:before="0" w:beforeAutospacing="0" w:after="0" w:afterAutospacing="0" w:line="276" w:lineRule="auto"/>
        <w:rPr>
          <w:rStyle w:val="c3"/>
        </w:rPr>
      </w:pPr>
    </w:p>
    <w:p w:rsidR="00C77E9D" w:rsidRDefault="00C77E9D" w:rsidP="00C77E9D">
      <w:pPr>
        <w:ind w:left="340" w:right="1132" w:hanging="20"/>
        <w:jc w:val="right"/>
        <w:rPr>
          <w:rFonts w:ascii="Times New Roman" w:hAnsi="Times New Roman" w:cs="Times New Roman"/>
          <w:bCs/>
          <w:i/>
          <w:color w:val="000000" w:themeColor="text1"/>
        </w:rPr>
      </w:pPr>
    </w:p>
    <w:p w:rsidR="00C77E9D" w:rsidRDefault="00C77E9D" w:rsidP="00C77E9D">
      <w:pPr>
        <w:ind w:left="340" w:right="1132" w:hanging="20"/>
        <w:jc w:val="right"/>
        <w:rPr>
          <w:rFonts w:ascii="Times New Roman" w:hAnsi="Times New Roman" w:cs="Times New Roman"/>
          <w:bCs/>
          <w:i/>
          <w:color w:val="000000" w:themeColor="text1"/>
          <w:sz w:val="28"/>
          <w:szCs w:val="28"/>
        </w:rPr>
      </w:pPr>
    </w:p>
    <w:p w:rsidR="00C77E9D" w:rsidRDefault="00C77E9D" w:rsidP="00C77E9D">
      <w:pPr>
        <w:ind w:left="340" w:right="1132" w:hanging="20"/>
        <w:jc w:val="right"/>
        <w:rPr>
          <w:rFonts w:ascii="Times New Roman" w:hAnsi="Times New Roman" w:cs="Times New Roman"/>
          <w:bCs/>
          <w:i/>
          <w:color w:val="000000" w:themeColor="text1"/>
          <w:sz w:val="28"/>
          <w:szCs w:val="28"/>
        </w:rPr>
      </w:pPr>
    </w:p>
    <w:p w:rsidR="00C77E9D" w:rsidRDefault="00C77E9D" w:rsidP="00C77E9D">
      <w:pPr>
        <w:ind w:left="340" w:right="1132" w:hanging="20"/>
        <w:jc w:val="right"/>
        <w:rPr>
          <w:rFonts w:ascii="Times New Roman" w:hAnsi="Times New Roman" w:cs="Times New Roman"/>
          <w:bCs/>
          <w:i/>
          <w:color w:val="000000" w:themeColor="text1"/>
          <w:sz w:val="28"/>
          <w:szCs w:val="28"/>
        </w:rPr>
      </w:pPr>
      <w:r>
        <w:rPr>
          <w:rFonts w:ascii="Times New Roman" w:hAnsi="Times New Roman" w:cs="Times New Roman"/>
          <w:bCs/>
          <w:i/>
          <w:color w:val="000000" w:themeColor="text1"/>
          <w:sz w:val="28"/>
          <w:szCs w:val="28"/>
        </w:rPr>
        <w:t>Приложение №3</w:t>
      </w:r>
    </w:p>
    <w:p w:rsidR="00C77E9D" w:rsidRDefault="00C77E9D" w:rsidP="00C77E9D">
      <w:pPr>
        <w:ind w:right="1132"/>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Игры-драматизации.</w:t>
      </w:r>
    </w:p>
    <w:p w:rsidR="00C77E9D" w:rsidRDefault="00C77E9D" w:rsidP="00C77E9D">
      <w:pPr>
        <w:numPr>
          <w:ilvl w:val="0"/>
          <w:numId w:val="1"/>
        </w:numPr>
        <w:spacing w:after="0"/>
        <w:ind w:left="0" w:right="1132" w:firstLine="90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«Самолет»</w:t>
      </w:r>
    </w:p>
    <w:p w:rsidR="00C77E9D" w:rsidRDefault="00C77E9D" w:rsidP="00C77E9D">
      <w:pPr>
        <w:spacing w:after="0" w:line="240" w:lineRule="auto"/>
        <w:ind w:left="340" w:right="113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Поиграем в самолет?</w:t>
      </w:r>
      <w:r>
        <w:rPr>
          <w:rFonts w:ascii="Times New Roman" w:hAnsi="Times New Roman" w:cs="Times New Roman"/>
          <w:i/>
          <w:iCs/>
          <w:color w:val="000000" w:themeColor="text1"/>
          <w:sz w:val="28"/>
          <w:szCs w:val="28"/>
        </w:rPr>
        <w:t> (Да.)</w:t>
      </w:r>
    </w:p>
    <w:p w:rsidR="00C77E9D" w:rsidRDefault="00C77E9D" w:rsidP="00C77E9D">
      <w:pPr>
        <w:spacing w:after="0" w:line="240" w:lineRule="auto"/>
        <w:ind w:left="340" w:right="1132"/>
        <w:jc w:val="both"/>
        <w:rPr>
          <w:rFonts w:ascii="Times New Roman" w:hAnsi="Times New Roman" w:cs="Times New Roman"/>
          <w:color w:val="000000" w:themeColor="text1"/>
          <w:sz w:val="28"/>
          <w:szCs w:val="28"/>
        </w:rPr>
      </w:pPr>
      <w:r>
        <w:rPr>
          <w:rFonts w:ascii="Times New Roman" w:hAnsi="Times New Roman" w:cs="Times New Roman"/>
          <w:i/>
          <w:iCs/>
          <w:color w:val="000000" w:themeColor="text1"/>
          <w:sz w:val="28"/>
          <w:szCs w:val="28"/>
        </w:rPr>
        <w:t> </w:t>
      </w:r>
      <w:r>
        <w:rPr>
          <w:rFonts w:ascii="Times New Roman" w:hAnsi="Times New Roman" w:cs="Times New Roman"/>
          <w:color w:val="000000" w:themeColor="text1"/>
          <w:sz w:val="28"/>
          <w:szCs w:val="28"/>
        </w:rPr>
        <w:t>Вы все — крылья, я — пилот.</w:t>
      </w:r>
    </w:p>
    <w:p w:rsidR="00C77E9D" w:rsidRDefault="00C77E9D" w:rsidP="00C77E9D">
      <w:pPr>
        <w:spacing w:after="0" w:line="240" w:lineRule="auto"/>
        <w:ind w:right="113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Получили инструктаж —</w:t>
      </w:r>
    </w:p>
    <w:p w:rsidR="00C77E9D" w:rsidRDefault="00C77E9D" w:rsidP="00C77E9D">
      <w:pPr>
        <w:spacing w:after="0" w:line="240" w:lineRule="auto"/>
        <w:ind w:left="340" w:right="113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Начинаем пилотаж.</w:t>
      </w:r>
    </w:p>
    <w:p w:rsidR="00C77E9D" w:rsidRDefault="00C77E9D" w:rsidP="00C77E9D">
      <w:pPr>
        <w:spacing w:after="0" w:line="240" w:lineRule="auto"/>
        <w:ind w:left="340" w:right="113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снег летаем и пургу, </w:t>
      </w:r>
      <w:proofErr w:type="spellStart"/>
      <w:r>
        <w:rPr>
          <w:rFonts w:ascii="Times New Roman" w:hAnsi="Times New Roman" w:cs="Times New Roman"/>
          <w:i/>
          <w:iCs/>
          <w:color w:val="000000" w:themeColor="text1"/>
          <w:sz w:val="28"/>
          <w:szCs w:val="28"/>
        </w:rPr>
        <w:t>У-у-у-у</w:t>
      </w:r>
      <w:proofErr w:type="spellEnd"/>
      <w:r>
        <w:rPr>
          <w:rFonts w:ascii="Times New Roman" w:hAnsi="Times New Roman" w:cs="Times New Roman"/>
          <w:i/>
          <w:iCs/>
          <w:color w:val="000000" w:themeColor="text1"/>
          <w:sz w:val="28"/>
          <w:szCs w:val="28"/>
        </w:rPr>
        <w:t>!</w:t>
      </w:r>
    </w:p>
    <w:p w:rsidR="00C77E9D" w:rsidRDefault="00C77E9D" w:rsidP="00C77E9D">
      <w:pPr>
        <w:spacing w:after="0" w:line="240" w:lineRule="auto"/>
        <w:ind w:left="340" w:right="113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Видим чьи-то берега. </w:t>
      </w:r>
      <w:proofErr w:type="spellStart"/>
      <w:r>
        <w:rPr>
          <w:rFonts w:ascii="Times New Roman" w:hAnsi="Times New Roman" w:cs="Times New Roman"/>
          <w:i/>
          <w:iCs/>
          <w:color w:val="000000" w:themeColor="text1"/>
          <w:sz w:val="28"/>
          <w:szCs w:val="28"/>
        </w:rPr>
        <w:t>А-а-а-а</w:t>
      </w:r>
      <w:proofErr w:type="spellEnd"/>
      <w:r>
        <w:rPr>
          <w:rFonts w:ascii="Times New Roman" w:hAnsi="Times New Roman" w:cs="Times New Roman"/>
          <w:i/>
          <w:iCs/>
          <w:color w:val="000000" w:themeColor="text1"/>
          <w:sz w:val="28"/>
          <w:szCs w:val="28"/>
        </w:rPr>
        <w:t>!</w:t>
      </w:r>
    </w:p>
    <w:p w:rsidR="00C77E9D" w:rsidRDefault="00C77E9D" w:rsidP="00C77E9D">
      <w:pPr>
        <w:spacing w:after="0" w:line="240" w:lineRule="auto"/>
        <w:ind w:left="340" w:right="1132"/>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Ры-ры-ры</w:t>
      </w:r>
      <w:proofErr w:type="spellEnd"/>
      <w:r>
        <w:rPr>
          <w:rFonts w:ascii="Times New Roman" w:hAnsi="Times New Roman" w:cs="Times New Roman"/>
          <w:color w:val="000000" w:themeColor="text1"/>
          <w:sz w:val="28"/>
          <w:szCs w:val="28"/>
        </w:rPr>
        <w:t xml:space="preserve"> — рычит мотор,</w:t>
      </w:r>
    </w:p>
    <w:p w:rsidR="00C77E9D" w:rsidRDefault="00C77E9D" w:rsidP="00C77E9D">
      <w:pPr>
        <w:spacing w:after="0" w:line="240" w:lineRule="auto"/>
        <w:ind w:left="340" w:right="113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Мы летаем выше гор.</w:t>
      </w:r>
    </w:p>
    <w:p w:rsidR="00C77E9D" w:rsidRDefault="00C77E9D" w:rsidP="00C77E9D">
      <w:pPr>
        <w:spacing w:after="0" w:line="240" w:lineRule="auto"/>
        <w:ind w:left="340" w:right="113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Вот снижаемся мы все</w:t>
      </w:r>
    </w:p>
    <w:p w:rsidR="00C77E9D" w:rsidRDefault="00C77E9D" w:rsidP="00C77E9D">
      <w:pPr>
        <w:spacing w:after="0" w:line="240" w:lineRule="auto"/>
        <w:ind w:left="340" w:right="113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нашей взлетной полосе!</w:t>
      </w:r>
    </w:p>
    <w:p w:rsidR="00C77E9D" w:rsidRDefault="00C77E9D" w:rsidP="00C77E9D">
      <w:pPr>
        <w:spacing w:after="0" w:line="240" w:lineRule="auto"/>
        <w:ind w:left="340" w:right="113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Что ж — закончен наш полет.</w:t>
      </w:r>
    </w:p>
    <w:p w:rsidR="00C77E9D" w:rsidRDefault="00C77E9D" w:rsidP="00C77E9D">
      <w:pPr>
        <w:spacing w:after="0" w:line="240" w:lineRule="auto"/>
        <w:ind w:right="113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 свиданья, самолет.</w:t>
      </w:r>
    </w:p>
    <w:p w:rsidR="00C77E9D" w:rsidRDefault="00C77E9D" w:rsidP="00C77E9D">
      <w:pPr>
        <w:spacing w:after="0" w:line="240" w:lineRule="auto"/>
        <w:ind w:right="1132"/>
        <w:jc w:val="both"/>
        <w:rPr>
          <w:rFonts w:ascii="Times New Roman" w:hAnsi="Times New Roman" w:cs="Times New Roman"/>
          <w:color w:val="000000" w:themeColor="text1"/>
          <w:sz w:val="28"/>
          <w:szCs w:val="28"/>
        </w:rPr>
      </w:pPr>
    </w:p>
    <w:p w:rsidR="00C77E9D" w:rsidRDefault="00C77E9D" w:rsidP="00C77E9D">
      <w:pPr>
        <w:numPr>
          <w:ilvl w:val="0"/>
          <w:numId w:val="2"/>
        </w:numPr>
        <w:spacing w:after="0" w:line="240" w:lineRule="auto"/>
        <w:ind w:left="0" w:right="1132" w:firstLine="90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b/>
          <w:color w:val="000000" w:themeColor="text1"/>
          <w:sz w:val="28"/>
          <w:szCs w:val="28"/>
        </w:rPr>
        <w:t>Умываемся»</w:t>
      </w:r>
    </w:p>
    <w:p w:rsidR="00C77E9D" w:rsidRDefault="00C77E9D" w:rsidP="00C77E9D">
      <w:pPr>
        <w:spacing w:after="0" w:line="240" w:lineRule="auto"/>
        <w:ind w:right="1132"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Кран откройся,</w:t>
      </w:r>
    </w:p>
    <w:p w:rsidR="00C77E9D" w:rsidRDefault="00C77E9D" w:rsidP="00C77E9D">
      <w:pPr>
        <w:spacing w:after="0" w:line="240" w:lineRule="auto"/>
        <w:ind w:right="1132"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Нос умойся,</w:t>
      </w:r>
    </w:p>
    <w:p w:rsidR="00C77E9D" w:rsidRDefault="00C77E9D" w:rsidP="00C77E9D">
      <w:pPr>
        <w:spacing w:after="0" w:line="240" w:lineRule="auto"/>
        <w:ind w:right="1132"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Воды не бойся!</w:t>
      </w:r>
    </w:p>
    <w:p w:rsidR="00C77E9D" w:rsidRDefault="00C77E9D" w:rsidP="00C77E9D">
      <w:pPr>
        <w:spacing w:after="0" w:line="240" w:lineRule="auto"/>
        <w:ind w:right="1132"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Лобик помоем,</w:t>
      </w:r>
    </w:p>
    <w:p w:rsidR="00C77E9D" w:rsidRDefault="00C77E9D" w:rsidP="00C77E9D">
      <w:pPr>
        <w:spacing w:after="0" w:line="240" w:lineRule="auto"/>
        <w:ind w:right="1132"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Щечки помоем,</w:t>
      </w:r>
    </w:p>
    <w:p w:rsidR="00C77E9D" w:rsidRDefault="00C77E9D" w:rsidP="00C77E9D">
      <w:pPr>
        <w:spacing w:after="0" w:line="240" w:lineRule="auto"/>
        <w:ind w:right="1132"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Подбородочек,</w:t>
      </w:r>
    </w:p>
    <w:p w:rsidR="00C77E9D" w:rsidRDefault="00C77E9D" w:rsidP="00C77E9D">
      <w:pPr>
        <w:spacing w:after="0" w:line="240" w:lineRule="auto"/>
        <w:ind w:right="1132"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Височки помоем,</w:t>
      </w:r>
    </w:p>
    <w:p w:rsidR="00C77E9D" w:rsidRDefault="00C77E9D" w:rsidP="00C77E9D">
      <w:pPr>
        <w:spacing w:after="0" w:line="240" w:lineRule="auto"/>
        <w:ind w:right="1132"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Одно ухо, второе ухо —</w:t>
      </w:r>
    </w:p>
    <w:p w:rsidR="00C77E9D" w:rsidRDefault="00C77E9D" w:rsidP="00C77E9D">
      <w:pPr>
        <w:spacing w:after="0" w:line="240" w:lineRule="auto"/>
        <w:ind w:right="1132"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Вытрем сухо!</w:t>
      </w:r>
    </w:p>
    <w:p w:rsidR="00C77E9D" w:rsidRDefault="00C77E9D" w:rsidP="00C77E9D">
      <w:pPr>
        <w:spacing w:after="0" w:line="240" w:lineRule="auto"/>
        <w:ind w:right="113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Ой, какие мы чистенькие стали!</w:t>
      </w:r>
    </w:p>
    <w:p w:rsidR="00C77E9D" w:rsidRDefault="00C77E9D" w:rsidP="00C77E9D">
      <w:pPr>
        <w:spacing w:after="0" w:line="240" w:lineRule="auto"/>
        <w:ind w:right="113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 теперь пора гулять,</w:t>
      </w:r>
    </w:p>
    <w:p w:rsidR="00C77E9D" w:rsidRDefault="00C77E9D" w:rsidP="00C77E9D">
      <w:pPr>
        <w:spacing w:after="0" w:line="240" w:lineRule="auto"/>
        <w:ind w:right="113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лес пойдем мы играть,</w:t>
      </w:r>
    </w:p>
    <w:p w:rsidR="00C77E9D" w:rsidRDefault="00C77E9D" w:rsidP="00C77E9D">
      <w:pPr>
        <w:spacing w:after="0" w:line="240" w:lineRule="auto"/>
        <w:ind w:right="113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 на чем поедем — вы должны сказать. </w:t>
      </w:r>
    </w:p>
    <w:p w:rsidR="00C77E9D" w:rsidRDefault="00C77E9D" w:rsidP="00C77E9D">
      <w:pPr>
        <w:spacing w:after="0" w:line="240" w:lineRule="auto"/>
        <w:ind w:right="1132"/>
        <w:jc w:val="both"/>
        <w:rPr>
          <w:rFonts w:ascii="Times New Roman" w:hAnsi="Times New Roman" w:cs="Times New Roman"/>
          <w:color w:val="000000" w:themeColor="text1"/>
          <w:sz w:val="28"/>
          <w:szCs w:val="28"/>
        </w:rPr>
      </w:pPr>
      <w:proofErr w:type="gramStart"/>
      <w:r>
        <w:rPr>
          <w:rFonts w:ascii="Times New Roman" w:hAnsi="Times New Roman" w:cs="Times New Roman"/>
          <w:i/>
          <w:iCs/>
          <w:color w:val="000000" w:themeColor="text1"/>
          <w:sz w:val="28"/>
          <w:szCs w:val="28"/>
        </w:rPr>
        <w:t>(Самолет, трамвай, автобус, велосипед.</w:t>
      </w:r>
      <w:proofErr w:type="gramEnd"/>
    </w:p>
    <w:p w:rsidR="00C77E9D" w:rsidRDefault="00C77E9D" w:rsidP="00C77E9D">
      <w:pPr>
        <w:spacing w:after="0" w:line="240" w:lineRule="auto"/>
        <w:ind w:right="1132" w:hanging="20"/>
        <w:jc w:val="both"/>
        <w:rPr>
          <w:rFonts w:ascii="Times New Roman" w:hAnsi="Times New Roman" w:cs="Times New Roman"/>
          <w:color w:val="000000" w:themeColor="text1"/>
          <w:sz w:val="28"/>
          <w:szCs w:val="28"/>
        </w:rPr>
      </w:pPr>
      <w:r>
        <w:rPr>
          <w:rFonts w:ascii="Times New Roman" w:hAnsi="Times New Roman" w:cs="Times New Roman"/>
          <w:i/>
          <w:iCs/>
          <w:color w:val="000000" w:themeColor="text1"/>
          <w:sz w:val="28"/>
          <w:szCs w:val="28"/>
        </w:rPr>
        <w:t>      </w:t>
      </w:r>
      <w:r>
        <w:rPr>
          <w:rFonts w:ascii="Times New Roman" w:hAnsi="Times New Roman" w:cs="Times New Roman"/>
          <w:color w:val="000000" w:themeColor="text1"/>
          <w:sz w:val="28"/>
          <w:szCs w:val="28"/>
        </w:rPr>
        <w:t>Стоп!</w:t>
      </w:r>
    </w:p>
    <w:p w:rsidR="00C77E9D" w:rsidRDefault="00C77E9D" w:rsidP="00C77E9D">
      <w:pPr>
        <w:spacing w:after="0" w:line="240" w:lineRule="auto"/>
        <w:ind w:right="113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Дальше ехать нам нельзя,</w:t>
      </w:r>
    </w:p>
    <w:p w:rsidR="00C77E9D" w:rsidRDefault="00C77E9D" w:rsidP="00C77E9D">
      <w:pPr>
        <w:spacing w:after="0" w:line="240" w:lineRule="auto"/>
        <w:ind w:right="1132"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Шины лопнули, друзья.</w:t>
      </w:r>
    </w:p>
    <w:p w:rsidR="00C77E9D" w:rsidRDefault="00C77E9D" w:rsidP="00C77E9D">
      <w:pPr>
        <w:spacing w:after="0" w:line="240" w:lineRule="auto"/>
        <w:ind w:right="1132"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Будем мы насос качать,</w:t>
      </w:r>
    </w:p>
    <w:p w:rsidR="00C77E9D" w:rsidRDefault="00C77E9D" w:rsidP="00C77E9D">
      <w:pPr>
        <w:spacing w:after="0" w:line="240" w:lineRule="auto"/>
        <w:ind w:right="1132"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Воздух в шины надувать.</w:t>
      </w:r>
    </w:p>
    <w:p w:rsidR="00C77E9D" w:rsidRDefault="00C77E9D" w:rsidP="00C77E9D">
      <w:pPr>
        <w:spacing w:after="0" w:line="240" w:lineRule="auto"/>
        <w:ind w:right="1132"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Ух! Накачали.</w:t>
      </w:r>
    </w:p>
    <w:p w:rsidR="00C77E9D" w:rsidRDefault="00C77E9D" w:rsidP="00C77E9D">
      <w:pPr>
        <w:spacing w:after="0" w:line="240" w:lineRule="auto"/>
        <w:ind w:right="113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Кошки-мышки поиграть</w:t>
      </w:r>
    </w:p>
    <w:p w:rsidR="00C77E9D" w:rsidRDefault="00C77E9D" w:rsidP="00C77E9D">
      <w:pPr>
        <w:spacing w:after="0" w:line="240" w:lineRule="auto"/>
        <w:ind w:right="1132"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Можем мы немножко.</w:t>
      </w:r>
    </w:p>
    <w:p w:rsidR="00C77E9D" w:rsidRDefault="00C77E9D" w:rsidP="00C77E9D">
      <w:pPr>
        <w:spacing w:after="0" w:line="240" w:lineRule="auto"/>
        <w:ind w:right="1132"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Мышка лапками скребет,</w:t>
      </w:r>
    </w:p>
    <w:p w:rsidR="00C77E9D" w:rsidRDefault="00C77E9D" w:rsidP="00C77E9D">
      <w:pPr>
        <w:spacing w:after="0" w:line="240" w:lineRule="auto"/>
        <w:ind w:right="1132"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Мышка корочку грызет.</w:t>
      </w:r>
    </w:p>
    <w:p w:rsidR="00C77E9D" w:rsidRDefault="00C77E9D" w:rsidP="00C77E9D">
      <w:pPr>
        <w:spacing w:after="0" w:line="240" w:lineRule="auto"/>
        <w:ind w:right="1132"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Кошка это слышит</w:t>
      </w:r>
    </w:p>
    <w:p w:rsidR="00C77E9D" w:rsidRDefault="00C77E9D" w:rsidP="00C77E9D">
      <w:pPr>
        <w:spacing w:after="0" w:line="240" w:lineRule="auto"/>
        <w:ind w:right="1132"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крадется к Мыши.</w:t>
      </w:r>
    </w:p>
    <w:p w:rsidR="00C77E9D" w:rsidRDefault="00C77E9D" w:rsidP="00C77E9D">
      <w:pPr>
        <w:spacing w:after="0" w:line="240" w:lineRule="auto"/>
        <w:ind w:right="1132"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Мышка, </w:t>
      </w:r>
      <w:proofErr w:type="gramStart"/>
      <w:r>
        <w:rPr>
          <w:rFonts w:ascii="Times New Roman" w:hAnsi="Times New Roman" w:cs="Times New Roman"/>
          <w:color w:val="000000" w:themeColor="text1"/>
          <w:sz w:val="28"/>
          <w:szCs w:val="28"/>
        </w:rPr>
        <w:t>цапнув</w:t>
      </w:r>
      <w:proofErr w:type="gramEnd"/>
      <w:r>
        <w:rPr>
          <w:rFonts w:ascii="Times New Roman" w:hAnsi="Times New Roman" w:cs="Times New Roman"/>
          <w:color w:val="000000" w:themeColor="text1"/>
          <w:sz w:val="28"/>
          <w:szCs w:val="28"/>
        </w:rPr>
        <w:t xml:space="preserve"> Кошку,</w:t>
      </w:r>
    </w:p>
    <w:p w:rsidR="00C77E9D" w:rsidRDefault="00C77E9D" w:rsidP="00C77E9D">
      <w:pPr>
        <w:spacing w:after="0" w:line="240" w:lineRule="auto"/>
        <w:ind w:right="1132" w:firstLine="5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Убегает в норку.</w:t>
      </w:r>
    </w:p>
    <w:p w:rsidR="00C77E9D" w:rsidRDefault="00C77E9D" w:rsidP="00C77E9D">
      <w:pPr>
        <w:spacing w:after="0" w:line="240" w:lineRule="auto"/>
        <w:ind w:right="1132" w:firstLine="568"/>
        <w:jc w:val="both"/>
        <w:rPr>
          <w:rFonts w:ascii="Times New Roman" w:hAnsi="Times New Roman" w:cs="Times New Roman"/>
          <w:color w:val="000000" w:themeColor="text1"/>
          <w:sz w:val="28"/>
          <w:szCs w:val="28"/>
        </w:rPr>
      </w:pPr>
    </w:p>
    <w:p w:rsidR="00C77E9D" w:rsidRDefault="00C77E9D" w:rsidP="00C77E9D">
      <w:pPr>
        <w:ind w:left="-1134"/>
        <w:jc w:val="right"/>
        <w:rPr>
          <w:rFonts w:ascii="Times New Roman" w:hAnsi="Times New Roman" w:cs="Times New Roman"/>
          <w:b/>
          <w:bCs/>
          <w:color w:val="000000" w:themeColor="text1"/>
          <w:sz w:val="28"/>
          <w:szCs w:val="28"/>
        </w:rPr>
      </w:pPr>
      <w:r>
        <w:rPr>
          <w:rFonts w:ascii="Times New Roman" w:hAnsi="Times New Roman" w:cs="Times New Roman"/>
          <w:bCs/>
          <w:i/>
          <w:color w:val="000000" w:themeColor="text1"/>
          <w:sz w:val="28"/>
          <w:szCs w:val="28"/>
        </w:rPr>
        <w:t>Приложение №4</w:t>
      </w:r>
      <w:r>
        <w:rPr>
          <w:rFonts w:ascii="Times New Roman" w:hAnsi="Times New Roman" w:cs="Times New Roman"/>
          <w:b/>
          <w:bCs/>
          <w:color w:val="000000" w:themeColor="text1"/>
          <w:sz w:val="28"/>
          <w:szCs w:val="28"/>
        </w:rPr>
        <w:t xml:space="preserve"> </w:t>
      </w:r>
    </w:p>
    <w:p w:rsidR="00C77E9D" w:rsidRDefault="00C77E9D" w:rsidP="00C77E9D">
      <w:pPr>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Театрализованные игры.</w:t>
      </w:r>
    </w:p>
    <w:p w:rsidR="00C77E9D" w:rsidRDefault="00C77E9D" w:rsidP="00C77E9D">
      <w:pPr>
        <w:ind w:right="-8"/>
        <w:jc w:val="both"/>
        <w:rPr>
          <w:rFonts w:ascii="Times New Roman" w:hAnsi="Times New Roman" w:cs="Times New Roman"/>
          <w:color w:val="000000" w:themeColor="text1"/>
          <w:sz w:val="28"/>
          <w:szCs w:val="28"/>
        </w:rPr>
      </w:pPr>
      <w:bookmarkStart w:id="0" w:name="h.30j0zll"/>
      <w:bookmarkEnd w:id="0"/>
      <w:r>
        <w:rPr>
          <w:rFonts w:ascii="Times New Roman" w:hAnsi="Times New Roman" w:cs="Times New Roman"/>
          <w:i/>
          <w:iCs/>
          <w:color w:val="000000" w:themeColor="text1"/>
          <w:sz w:val="28"/>
          <w:szCs w:val="28"/>
        </w:rPr>
        <w:lastRenderedPageBreak/>
        <w:t>Задачи:</w:t>
      </w:r>
      <w:r>
        <w:rPr>
          <w:rFonts w:ascii="Times New Roman" w:hAnsi="Times New Roman" w:cs="Times New Roman"/>
          <w:color w:val="000000" w:themeColor="text1"/>
          <w:sz w:val="28"/>
          <w:szCs w:val="28"/>
        </w:rPr>
        <w:t> развивать воображение детей, обучать выражению различных эмоций и воспроизведению отдельных черт характера.</w:t>
      </w:r>
    </w:p>
    <w:p w:rsidR="00C77E9D" w:rsidRDefault="00C77E9D" w:rsidP="00C77E9D">
      <w:pPr>
        <w:numPr>
          <w:ilvl w:val="0"/>
          <w:numId w:val="3"/>
        </w:numPr>
        <w:spacing w:after="0"/>
        <w:ind w:left="0" w:right="-8" w:firstLine="9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Представьте раннее утро. Вчера вам подарили новую игрушку, вам хочется везде носить ее с собой. Например, на улицу. А мама не разрешила. Вы обиделись</w:t>
      </w:r>
      <w:r>
        <w:rPr>
          <w:rFonts w:ascii="Times New Roman" w:hAnsi="Times New Roman" w:cs="Times New Roman"/>
          <w:i/>
          <w:iCs/>
          <w:color w:val="000000" w:themeColor="text1"/>
          <w:sz w:val="28"/>
          <w:szCs w:val="28"/>
        </w:rPr>
        <w:t> (губки «надули»),</w:t>
      </w:r>
      <w:r>
        <w:rPr>
          <w:rFonts w:ascii="Times New Roman" w:hAnsi="Times New Roman" w:cs="Times New Roman"/>
          <w:color w:val="000000" w:themeColor="text1"/>
          <w:sz w:val="28"/>
          <w:szCs w:val="28"/>
        </w:rPr>
        <w:t xml:space="preserve"> Но </w:t>
      </w:r>
      <w:proofErr w:type="gramStart"/>
      <w:r>
        <w:rPr>
          <w:rFonts w:ascii="Times New Roman" w:hAnsi="Times New Roman" w:cs="Times New Roman"/>
          <w:color w:val="000000" w:themeColor="text1"/>
          <w:sz w:val="28"/>
          <w:szCs w:val="28"/>
        </w:rPr>
        <w:t>это</w:t>
      </w:r>
      <w:proofErr w:type="gramEnd"/>
      <w:r>
        <w:rPr>
          <w:rFonts w:ascii="Times New Roman" w:hAnsi="Times New Roman" w:cs="Times New Roman"/>
          <w:color w:val="000000" w:themeColor="text1"/>
          <w:sz w:val="28"/>
          <w:szCs w:val="28"/>
        </w:rPr>
        <w:t xml:space="preserve"> же мама — простили, улыбнулись.</w:t>
      </w:r>
    </w:p>
    <w:p w:rsidR="00C77E9D" w:rsidRDefault="00C77E9D" w:rsidP="00C77E9D">
      <w:pPr>
        <w:numPr>
          <w:ilvl w:val="0"/>
          <w:numId w:val="4"/>
        </w:numPr>
        <w:spacing w:after="0"/>
        <w:ind w:left="0" w:right="-8" w:firstLine="9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Представьте себя собачкой в будке. Серьезная собачка. Ага, кто-то идет, надо предупредить</w:t>
      </w:r>
      <w:r>
        <w:rPr>
          <w:rFonts w:ascii="Times New Roman" w:hAnsi="Times New Roman" w:cs="Times New Roman"/>
          <w:i/>
          <w:iCs/>
          <w:color w:val="000000" w:themeColor="text1"/>
          <w:sz w:val="28"/>
          <w:szCs w:val="28"/>
        </w:rPr>
        <w:t> (рычим).</w:t>
      </w:r>
    </w:p>
    <w:p w:rsidR="00C77E9D" w:rsidRDefault="00C77E9D" w:rsidP="00C77E9D">
      <w:pPr>
        <w:numPr>
          <w:ilvl w:val="0"/>
          <w:numId w:val="5"/>
        </w:numPr>
        <w:spacing w:after="0"/>
        <w:ind w:left="0" w:right="-8" w:firstLine="9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Берем снежинку в руку и говорим ей хорошие слова. Говорим быстро, пока не растаяла.</w:t>
      </w:r>
    </w:p>
    <w:p w:rsidR="00C77E9D" w:rsidRDefault="00C77E9D" w:rsidP="00C77E9D">
      <w:pPr>
        <w:numPr>
          <w:ilvl w:val="0"/>
          <w:numId w:val="6"/>
        </w:numPr>
        <w:spacing w:after="0"/>
        <w:ind w:left="0" w:right="-8" w:firstLine="9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Я работник сладкий,</w:t>
      </w:r>
    </w:p>
    <w:p w:rsidR="00C77E9D" w:rsidRDefault="00C77E9D" w:rsidP="00C77E9D">
      <w:pPr>
        <w:ind w:right="-8" w:firstLine="19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Целый день на грядке:</w:t>
      </w:r>
    </w:p>
    <w:p w:rsidR="00C77E9D" w:rsidRDefault="00C77E9D" w:rsidP="00C77E9D">
      <w:pPr>
        <w:ind w:right="-8" w:firstLine="19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Ем клубнику, ем малину,</w:t>
      </w:r>
    </w:p>
    <w:p w:rsidR="00C77E9D" w:rsidRDefault="00C77E9D" w:rsidP="00C77E9D">
      <w:pPr>
        <w:ind w:right="-8" w:firstLine="19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Чтоб на всю наесться зиму...</w:t>
      </w:r>
    </w:p>
    <w:p w:rsidR="00C77E9D" w:rsidRDefault="00C77E9D" w:rsidP="00C77E9D">
      <w:pPr>
        <w:ind w:right="-8" w:firstLine="19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Впереди арбузы — вот!..</w:t>
      </w:r>
    </w:p>
    <w:p w:rsidR="00C77E9D" w:rsidRDefault="00C77E9D" w:rsidP="00C77E9D">
      <w:pPr>
        <w:ind w:right="-8" w:firstLine="19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Где мне взять второй живот?</w:t>
      </w:r>
    </w:p>
    <w:p w:rsidR="00C77E9D" w:rsidRDefault="00C77E9D" w:rsidP="00C77E9D">
      <w:pPr>
        <w:numPr>
          <w:ilvl w:val="0"/>
          <w:numId w:val="7"/>
        </w:numPr>
        <w:spacing w:after="0"/>
        <w:ind w:left="0" w:right="-8" w:firstLine="9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носочках я иду —</w:t>
      </w:r>
    </w:p>
    <w:p w:rsidR="00C77E9D" w:rsidRDefault="00C77E9D" w:rsidP="00C77E9D">
      <w:pPr>
        <w:ind w:right="-8" w:firstLine="19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Маму я не разбужу.</w:t>
      </w:r>
    </w:p>
    <w:p w:rsidR="00C77E9D" w:rsidRDefault="00C77E9D" w:rsidP="00C77E9D">
      <w:pPr>
        <w:numPr>
          <w:ilvl w:val="0"/>
          <w:numId w:val="8"/>
        </w:numPr>
        <w:spacing w:after="0"/>
        <w:ind w:left="0" w:right="-8" w:firstLine="9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Ах, какой искристый лед,</w:t>
      </w:r>
    </w:p>
    <w:p w:rsidR="00C77E9D" w:rsidRDefault="00C77E9D" w:rsidP="00C77E9D">
      <w:pPr>
        <w:ind w:right="-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 по льду пингвин идет.</w:t>
      </w:r>
    </w:p>
    <w:p w:rsidR="00C77E9D" w:rsidRDefault="00C77E9D" w:rsidP="00C77E9D">
      <w:pPr>
        <w:numPr>
          <w:ilvl w:val="0"/>
          <w:numId w:val="9"/>
        </w:numPr>
        <w:spacing w:after="0"/>
        <w:ind w:left="0" w:right="-8" w:firstLine="90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Мальчик гладит котенка, который прикрывает глаза от удовольствия, мурлычет, трется головой о руки.</w:t>
      </w:r>
    </w:p>
    <w:p w:rsidR="00C77E9D" w:rsidRDefault="00C77E9D" w:rsidP="00C77E9D">
      <w:pPr>
        <w:ind w:left="360" w:right="-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8.  У ребенка в руках воображаемый кулек (коробка) с конфетами. Он угощает детей, которые берут их и благодарят его. Разворачивают фантики, кладут конфеты в рот, жуют. Вкусно.</w:t>
      </w:r>
    </w:p>
    <w:p w:rsidR="00C77E9D" w:rsidRDefault="00C77E9D" w:rsidP="00C77E9D">
      <w:pPr>
        <w:pStyle w:val="a4"/>
        <w:numPr>
          <w:ilvl w:val="0"/>
          <w:numId w:val="10"/>
        </w:numPr>
        <w:spacing w:after="0"/>
        <w:ind w:right="-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Мама сердито отчитывает своего сына, промочившего ноги в луже.</w:t>
      </w:r>
    </w:p>
    <w:p w:rsidR="00C77E9D" w:rsidRDefault="00C77E9D" w:rsidP="00C77E9D">
      <w:pPr>
        <w:ind w:right="-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10.Дворник ворчит, выметая из подтаявшего снега прошлогодний мусор.</w:t>
      </w:r>
    </w:p>
    <w:p w:rsidR="00C77E9D" w:rsidRDefault="00C77E9D" w:rsidP="00C77E9D">
      <w:pPr>
        <w:ind w:right="-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11.Снеговик, которому весеннее солнце напекло голову, испуганный, ощущает слабость и недомогание.</w:t>
      </w:r>
    </w:p>
    <w:p w:rsidR="00C77E9D" w:rsidRDefault="00C77E9D" w:rsidP="00C77E9D">
      <w:pPr>
        <w:ind w:right="-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12.Корова, тщательно пережевывающая первую весеннюю травку, спокойно, с наслаждением.</w:t>
      </w:r>
    </w:p>
    <w:p w:rsidR="00C77E9D" w:rsidRDefault="00C77E9D" w:rsidP="00C77E9D">
      <w:pPr>
        <w:ind w:right="-8"/>
        <w:jc w:val="both"/>
        <w:rPr>
          <w:rFonts w:ascii="Times New Roman" w:hAnsi="Times New Roman" w:cs="Times New Roman"/>
          <w:color w:val="000000" w:themeColor="text1"/>
          <w:sz w:val="28"/>
          <w:szCs w:val="28"/>
        </w:rPr>
      </w:pPr>
    </w:p>
    <w:p w:rsidR="00C77E9D" w:rsidRDefault="00C77E9D" w:rsidP="00C77E9D">
      <w:pPr>
        <w:ind w:right="-143"/>
        <w:jc w:val="right"/>
        <w:rPr>
          <w:rFonts w:ascii="Times New Roman" w:hAnsi="Times New Roman" w:cs="Times New Roman"/>
          <w:bCs/>
          <w:i/>
          <w:color w:val="000000" w:themeColor="text1"/>
          <w:sz w:val="28"/>
          <w:szCs w:val="28"/>
        </w:rPr>
      </w:pPr>
      <w:r>
        <w:rPr>
          <w:rFonts w:ascii="Times New Roman" w:hAnsi="Times New Roman" w:cs="Times New Roman"/>
          <w:bCs/>
          <w:i/>
          <w:color w:val="000000" w:themeColor="text1"/>
          <w:sz w:val="28"/>
          <w:szCs w:val="28"/>
        </w:rPr>
        <w:t>Приложение №5</w:t>
      </w:r>
      <w:r>
        <w:rPr>
          <w:rFonts w:ascii="Times New Roman" w:hAnsi="Times New Roman" w:cs="Times New Roman"/>
          <w:b/>
          <w:bCs/>
          <w:color w:val="000000" w:themeColor="text1"/>
          <w:sz w:val="28"/>
          <w:szCs w:val="28"/>
        </w:rPr>
        <w:t xml:space="preserve">                                                                                               </w:t>
      </w:r>
    </w:p>
    <w:p w:rsidR="00C77E9D" w:rsidRDefault="00C77E9D" w:rsidP="00C77E9D">
      <w:pPr>
        <w:ind w:right="1132" w:firstLine="1984"/>
        <w:jc w:val="both"/>
        <w:rPr>
          <w:rFonts w:ascii="Times New Roman" w:hAnsi="Times New Roman" w:cs="Times New Roman"/>
          <w:color w:val="000000" w:themeColor="text1"/>
          <w:sz w:val="28"/>
          <w:szCs w:val="28"/>
        </w:rPr>
      </w:pPr>
    </w:p>
    <w:p w:rsidR="00C77E9D" w:rsidRDefault="00C77E9D" w:rsidP="00C77E9D">
      <w:pPr>
        <w:ind w:right="1132" w:firstLine="198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Пальчиковая  гимнастика.</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Этот пальчик    хочет спать,                       </w:t>
      </w:r>
      <w:r>
        <w:rPr>
          <w:rFonts w:ascii="Times New Roman" w:hAnsi="Times New Roman" w:cs="Times New Roman"/>
          <w:b/>
          <w:bCs/>
          <w:color w:val="000000" w:themeColor="text1"/>
          <w:sz w:val="28"/>
          <w:szCs w:val="28"/>
        </w:rPr>
        <w:t xml:space="preserve"> </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Этот пальчик прыг в кровать,    </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Этот пальчик прикорнул,</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Этот пальчик уж уснул.</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Встали пальчики. Ура!</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детский сад идти пора!</w:t>
      </w:r>
    </w:p>
    <w:p w:rsidR="00C77E9D" w:rsidRDefault="00C77E9D" w:rsidP="00C77E9D">
      <w:pPr>
        <w:spacing w:after="0"/>
        <w:jc w:val="both"/>
        <w:rPr>
          <w:rFonts w:ascii="Times New Roman" w:hAnsi="Times New Roman" w:cs="Times New Roman"/>
          <w:color w:val="000000" w:themeColor="text1"/>
          <w:sz w:val="28"/>
          <w:szCs w:val="28"/>
        </w:rPr>
      </w:pP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Утром с небольшой группой детей или индивидуально.</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Здравствуй, солнце, золотое!  </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Здравствуй, небо </w:t>
      </w:r>
      <w:proofErr w:type="spellStart"/>
      <w:r>
        <w:rPr>
          <w:rFonts w:ascii="Times New Roman" w:hAnsi="Times New Roman" w:cs="Times New Roman"/>
          <w:color w:val="000000" w:themeColor="text1"/>
          <w:sz w:val="28"/>
          <w:szCs w:val="28"/>
        </w:rPr>
        <w:t>голубое</w:t>
      </w:r>
      <w:proofErr w:type="spellEnd"/>
      <w:r>
        <w:rPr>
          <w:rFonts w:ascii="Times New Roman" w:hAnsi="Times New Roman" w:cs="Times New Roman"/>
          <w:color w:val="000000" w:themeColor="text1"/>
          <w:sz w:val="28"/>
          <w:szCs w:val="28"/>
        </w:rPr>
        <w:t>!  </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Здравствуй, вольный ветерок!        </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Здравствуй, маленький дубок!      </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Мы живём в одном краю-  </w:t>
      </w:r>
    </w:p>
    <w:p w:rsidR="00C77E9D" w:rsidRDefault="00C77E9D" w:rsidP="00C77E9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Я вас всех приветствую! </w:t>
      </w:r>
    </w:p>
    <w:p w:rsidR="00C77E9D" w:rsidRDefault="00C77E9D" w:rsidP="00C77E9D">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(пальцами правой руки по очереди  «здороваться» с пальцами левой руки, похлопывая их кончиками).</w:t>
      </w:r>
    </w:p>
    <w:p w:rsidR="00C77E9D" w:rsidRDefault="00C77E9D" w:rsidP="00C77E9D">
      <w:pPr>
        <w:spacing w:after="0"/>
        <w:jc w:val="both"/>
        <w:rPr>
          <w:rFonts w:ascii="Times New Roman" w:hAnsi="Times New Roman" w:cs="Times New Roman"/>
          <w:color w:val="000000" w:themeColor="text1"/>
          <w:sz w:val="28"/>
          <w:szCs w:val="28"/>
        </w:rPr>
      </w:pPr>
    </w:p>
    <w:p w:rsidR="00C77E9D" w:rsidRDefault="00C77E9D" w:rsidP="00C77E9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Упражнения для рук и пальцев «Как живёшь?».</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-Как  живёшь?</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Вот так! ( Большие пальцы обеих рук - вверх</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остальные собранны в кулак.)</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-А плывёшь?</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-Вот  так! (Руками изображают движение пловца.)</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-Как бежишь?</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-Вот  так!  (Руки согнуть в  локтях</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движение вдоль туловища.)</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-Вдаль глядишь?</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-Вот  так!  (Поочерёдно прикладывать ладони ко лбу.)</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-Машешь вслед?</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-Вот  так!  (Энергичные движения кистями рук.)</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-Ночью спишь?</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-Вот так!  </w:t>
      </w:r>
      <w:proofErr w:type="gramStart"/>
      <w:r>
        <w:rPr>
          <w:rFonts w:ascii="Times New Roman" w:hAnsi="Times New Roman" w:cs="Times New Roman"/>
          <w:color w:val="000000" w:themeColor="text1"/>
          <w:sz w:val="28"/>
          <w:szCs w:val="28"/>
        </w:rPr>
        <w:t>(Ладони под голову.</w:t>
      </w:r>
      <w:proofErr w:type="gramEnd"/>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-А шалишь?</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-Вот так! ( Кулачками  обеих рук хлопнуть по надутым щекам.)</w:t>
      </w:r>
    </w:p>
    <w:p w:rsidR="00C77E9D" w:rsidRDefault="00C77E9D" w:rsidP="00C77E9D">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p>
    <w:p w:rsidR="00C77E9D" w:rsidRDefault="00C77E9D" w:rsidP="00C77E9D">
      <w:pPr>
        <w:jc w:val="center"/>
        <w:rPr>
          <w:rFonts w:ascii="Times New Roman" w:hAnsi="Times New Roman" w:cs="Times New Roman"/>
          <w:b/>
          <w:bCs/>
          <w:color w:val="000000" w:themeColor="text1"/>
          <w:sz w:val="28"/>
          <w:szCs w:val="28"/>
        </w:rPr>
      </w:pPr>
    </w:p>
    <w:p w:rsidR="00C77E9D" w:rsidRDefault="00C77E9D" w:rsidP="00C77E9D">
      <w:pPr>
        <w:jc w:val="center"/>
        <w:rPr>
          <w:rFonts w:ascii="Times New Roman" w:hAnsi="Times New Roman" w:cs="Times New Roman"/>
          <w:b/>
          <w:bCs/>
          <w:color w:val="000000" w:themeColor="text1"/>
          <w:sz w:val="28"/>
          <w:szCs w:val="28"/>
        </w:rPr>
      </w:pPr>
    </w:p>
    <w:p w:rsidR="00C77E9D" w:rsidRDefault="00C77E9D" w:rsidP="00C77E9D">
      <w:pPr>
        <w:jc w:val="center"/>
        <w:rPr>
          <w:rFonts w:ascii="Times New Roman" w:hAnsi="Times New Roman" w:cs="Times New Roman"/>
          <w:b/>
          <w:bCs/>
          <w:color w:val="000000" w:themeColor="text1"/>
          <w:sz w:val="28"/>
          <w:szCs w:val="28"/>
        </w:rPr>
      </w:pPr>
    </w:p>
    <w:p w:rsidR="00C77E9D" w:rsidRDefault="00C77E9D" w:rsidP="00C77E9D">
      <w:pPr>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Артикуляционная гимнастика</w:t>
      </w:r>
    </w:p>
    <w:p w:rsidR="00C77E9D" w:rsidRDefault="00C77E9D" w:rsidP="00C77E9D">
      <w:pPr>
        <w:numPr>
          <w:ilvl w:val="0"/>
          <w:numId w:val="11"/>
        </w:numPr>
        <w:spacing w:after="0"/>
        <w:ind w:left="78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Покусайте кончик языка – «мама шинкует капусту».</w:t>
      </w:r>
    </w:p>
    <w:p w:rsidR="00C77E9D" w:rsidRDefault="00C77E9D" w:rsidP="00C77E9D">
      <w:pPr>
        <w:numPr>
          <w:ilvl w:val="0"/>
          <w:numId w:val="11"/>
        </w:numPr>
        <w:spacing w:after="0"/>
        <w:ind w:left="78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Сделайте языком кольцо, заведя его под верхние зубы.</w:t>
      </w:r>
    </w:p>
    <w:p w:rsidR="00C77E9D" w:rsidRDefault="00C77E9D" w:rsidP="00C77E9D">
      <w:pPr>
        <w:numPr>
          <w:ilvl w:val="0"/>
          <w:numId w:val="11"/>
        </w:numPr>
        <w:spacing w:after="0"/>
        <w:ind w:left="78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Язык, как жало змеи.</w:t>
      </w:r>
    </w:p>
    <w:p w:rsidR="00C77E9D" w:rsidRDefault="00C77E9D" w:rsidP="00C77E9D">
      <w:pPr>
        <w:numPr>
          <w:ilvl w:val="0"/>
          <w:numId w:val="11"/>
        </w:numPr>
        <w:spacing w:after="0"/>
        <w:ind w:left="78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Язык, как тоненькая иголочка – «ставим </w:t>
      </w:r>
      <w:proofErr w:type="spellStart"/>
      <w:r>
        <w:rPr>
          <w:rFonts w:ascii="Times New Roman" w:hAnsi="Times New Roman" w:cs="Times New Roman"/>
          <w:color w:val="000000" w:themeColor="text1"/>
          <w:sz w:val="28"/>
          <w:szCs w:val="28"/>
        </w:rPr>
        <w:t>укольчики</w:t>
      </w:r>
      <w:proofErr w:type="spellEnd"/>
      <w:r>
        <w:rPr>
          <w:rFonts w:ascii="Times New Roman" w:hAnsi="Times New Roman" w:cs="Times New Roman"/>
          <w:color w:val="000000" w:themeColor="text1"/>
          <w:sz w:val="28"/>
          <w:szCs w:val="28"/>
        </w:rPr>
        <w:t>» поочерёдно в каждую щеку.</w:t>
      </w:r>
    </w:p>
    <w:p w:rsidR="00C77E9D" w:rsidRDefault="00C77E9D" w:rsidP="00C77E9D">
      <w:pPr>
        <w:numPr>
          <w:ilvl w:val="0"/>
          <w:numId w:val="11"/>
        </w:numPr>
        <w:spacing w:after="0"/>
        <w:ind w:left="78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Почистите верхние и нижние зубки языком.</w:t>
      </w:r>
    </w:p>
    <w:p w:rsidR="00C77E9D" w:rsidRDefault="00C77E9D" w:rsidP="00C77E9D">
      <w:pPr>
        <w:numPr>
          <w:ilvl w:val="0"/>
          <w:numId w:val="11"/>
        </w:numPr>
        <w:spacing w:after="0"/>
        <w:ind w:left="78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Закройте глаза, представьте ночь – «сели на лошадку и поехали». Цокайте.</w:t>
      </w:r>
    </w:p>
    <w:p w:rsidR="00C77E9D" w:rsidRDefault="00C77E9D" w:rsidP="00C77E9D">
      <w:pPr>
        <w:numPr>
          <w:ilvl w:val="0"/>
          <w:numId w:val="11"/>
        </w:numPr>
        <w:spacing w:after="0"/>
        <w:ind w:left="78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Достаньте кончиком языка нос.</w:t>
      </w:r>
    </w:p>
    <w:p w:rsidR="00C77E9D" w:rsidRDefault="00C77E9D" w:rsidP="00C77E9D">
      <w:pPr>
        <w:numPr>
          <w:ilvl w:val="0"/>
          <w:numId w:val="11"/>
        </w:numPr>
        <w:spacing w:after="0"/>
        <w:ind w:left="78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Надуйте губы. Улыбнитесь, не открывая зубы.</w:t>
      </w:r>
    </w:p>
    <w:p w:rsidR="00C77E9D" w:rsidRDefault="00C77E9D" w:rsidP="00C77E9D">
      <w:pPr>
        <w:numPr>
          <w:ilvl w:val="0"/>
          <w:numId w:val="11"/>
        </w:numPr>
        <w:spacing w:after="0"/>
        <w:ind w:left="78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Погладьте зубками губы.</w:t>
      </w:r>
    </w:p>
    <w:p w:rsidR="00C77E9D" w:rsidRDefault="00C77E9D" w:rsidP="00C77E9D">
      <w:pPr>
        <w:numPr>
          <w:ilvl w:val="0"/>
          <w:numId w:val="11"/>
        </w:numPr>
        <w:spacing w:after="0"/>
        <w:ind w:left="78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Натяните губы на зубы, широко открыв рот.</w:t>
      </w:r>
    </w:p>
    <w:p w:rsidR="00C77E9D" w:rsidRDefault="00C77E9D" w:rsidP="00C77E9D">
      <w:pPr>
        <w:numPr>
          <w:ilvl w:val="0"/>
          <w:numId w:val="11"/>
        </w:numPr>
        <w:spacing w:after="0"/>
        <w:ind w:left="78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Нарисуйте открытыми губами солнце.</w:t>
      </w:r>
    </w:p>
    <w:p w:rsidR="00C77E9D" w:rsidRDefault="00C77E9D" w:rsidP="00C77E9D">
      <w:pPr>
        <w:numPr>
          <w:ilvl w:val="0"/>
          <w:numId w:val="11"/>
        </w:numPr>
        <w:spacing w:after="0"/>
        <w:ind w:left="78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Представьте, что заводите мотоцикл – поехали. На пути – гора. Взбирайтесь (усиливается звук). Теперь спускайтесь. Остановитесь.</w:t>
      </w:r>
    </w:p>
    <w:p w:rsidR="00C77E9D" w:rsidRDefault="00C77E9D" w:rsidP="00C77E9D">
      <w:pPr>
        <w:jc w:val="both"/>
        <w:rPr>
          <w:rFonts w:ascii="Times New Roman" w:hAnsi="Times New Roman" w:cs="Times New Roman"/>
          <w:color w:val="000000" w:themeColor="text1"/>
          <w:sz w:val="28"/>
          <w:szCs w:val="28"/>
        </w:rPr>
      </w:pPr>
    </w:p>
    <w:p w:rsidR="00C77E9D" w:rsidRDefault="00C77E9D" w:rsidP="00C77E9D">
      <w:pPr>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Скороговорки на развитие дикции.</w:t>
      </w:r>
    </w:p>
    <w:p w:rsidR="00C77E9D" w:rsidRDefault="00C77E9D" w:rsidP="00C77E9D">
      <w:pPr>
        <w:numPr>
          <w:ilvl w:val="0"/>
          <w:numId w:val="12"/>
        </w:numPr>
        <w:spacing w:after="0"/>
        <w:ind w:left="226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Вёз корабль карамель,</w:t>
      </w:r>
    </w:p>
    <w:p w:rsidR="00C77E9D" w:rsidRDefault="00C77E9D" w:rsidP="00C77E9D">
      <w:pPr>
        <w:ind w:left="226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Наскочил корабль на мель.</w:t>
      </w:r>
    </w:p>
    <w:p w:rsidR="00C77E9D" w:rsidRDefault="00C77E9D" w:rsidP="00C77E9D">
      <w:pPr>
        <w:ind w:left="226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матросы три недели</w:t>
      </w:r>
    </w:p>
    <w:p w:rsidR="00C77E9D" w:rsidRDefault="00C77E9D" w:rsidP="00C77E9D">
      <w:pPr>
        <w:ind w:left="226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Карамель на мели ели.</w:t>
      </w:r>
    </w:p>
    <w:p w:rsidR="00C77E9D" w:rsidRDefault="00C77E9D" w:rsidP="00C77E9D">
      <w:pPr>
        <w:numPr>
          <w:ilvl w:val="0"/>
          <w:numId w:val="13"/>
        </w:numPr>
        <w:spacing w:after="0"/>
        <w:ind w:left="220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Книга книгой, а мозги двигай.</w:t>
      </w:r>
    </w:p>
    <w:p w:rsidR="00C77E9D" w:rsidRDefault="00C77E9D" w:rsidP="00C77E9D">
      <w:pPr>
        <w:numPr>
          <w:ilvl w:val="0"/>
          <w:numId w:val="13"/>
        </w:numPr>
        <w:spacing w:after="0"/>
        <w:ind w:left="220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Волки рыщут – пищу ищут.</w:t>
      </w:r>
    </w:p>
    <w:p w:rsidR="00C77E9D" w:rsidRDefault="00C77E9D" w:rsidP="00C77E9D">
      <w:pPr>
        <w:numPr>
          <w:ilvl w:val="0"/>
          <w:numId w:val="13"/>
        </w:numPr>
        <w:spacing w:after="0"/>
        <w:ind w:left="220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Везёт Санька Сеньку</w:t>
      </w:r>
    </w:p>
    <w:p w:rsidR="00C77E9D" w:rsidRDefault="00C77E9D" w:rsidP="00C77E9D">
      <w:pPr>
        <w:ind w:left="220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Сонькой на санках.</w:t>
      </w:r>
    </w:p>
    <w:p w:rsidR="00C77E9D" w:rsidRDefault="00C77E9D" w:rsidP="00C77E9D">
      <w:pPr>
        <w:ind w:left="2204"/>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 xml:space="preserve">Вопрос: </w:t>
      </w:r>
      <w:proofErr w:type="gramStart"/>
      <w:r>
        <w:rPr>
          <w:rFonts w:ascii="Times New Roman" w:hAnsi="Times New Roman" w:cs="Times New Roman"/>
          <w:iCs/>
          <w:color w:val="000000" w:themeColor="text1"/>
          <w:sz w:val="28"/>
          <w:szCs w:val="28"/>
        </w:rPr>
        <w:t>кто</w:t>
      </w:r>
      <w:proofErr w:type="gramEnd"/>
      <w:r>
        <w:rPr>
          <w:rFonts w:ascii="Times New Roman" w:hAnsi="Times New Roman" w:cs="Times New Roman"/>
          <w:iCs/>
          <w:color w:val="000000" w:themeColor="text1"/>
          <w:sz w:val="28"/>
          <w:szCs w:val="28"/>
        </w:rPr>
        <w:t xml:space="preserve"> где находится?</w:t>
      </w:r>
    </w:p>
    <w:p w:rsidR="00C77E9D" w:rsidRDefault="00C77E9D" w:rsidP="00C77E9D">
      <w:pPr>
        <w:ind w:left="220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Санька – скок!-</w:t>
      </w:r>
    </w:p>
    <w:p w:rsidR="00C77E9D" w:rsidRDefault="00C77E9D" w:rsidP="00C77E9D">
      <w:pPr>
        <w:ind w:left="220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Сеньку с ног!</w:t>
      </w:r>
    </w:p>
    <w:p w:rsidR="00C77E9D" w:rsidRDefault="00C77E9D" w:rsidP="00C77E9D">
      <w:pPr>
        <w:ind w:left="2204"/>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Почему? (Он шёл впереди.)</w:t>
      </w:r>
    </w:p>
    <w:p w:rsidR="00C77E9D" w:rsidRDefault="00C77E9D" w:rsidP="00C77E9D">
      <w:pPr>
        <w:ind w:left="220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Саньку – в бок,</w:t>
      </w:r>
    </w:p>
    <w:p w:rsidR="00C77E9D" w:rsidRDefault="00C77E9D" w:rsidP="00C77E9D">
      <w:pPr>
        <w:ind w:left="220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Соньку – в лоб,</w:t>
      </w:r>
    </w:p>
    <w:p w:rsidR="00C77E9D" w:rsidRDefault="00C77E9D" w:rsidP="00C77E9D">
      <w:pPr>
        <w:ind w:left="220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 в сугроб.</w:t>
      </w:r>
    </w:p>
    <w:p w:rsidR="00C77E9D" w:rsidRDefault="00C77E9D" w:rsidP="00C77E9D">
      <w:pPr>
        <w:spacing w:line="360" w:lineRule="auto"/>
        <w:jc w:val="both"/>
        <w:rPr>
          <w:rFonts w:ascii="Times New Roman" w:hAnsi="Times New Roman" w:cs="Times New Roman"/>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r>
        <w:rPr>
          <w:rFonts w:ascii="Times New Roman" w:hAnsi="Times New Roman" w:cs="Times New Roman"/>
          <w:i/>
          <w:color w:val="000000"/>
          <w:sz w:val="28"/>
          <w:szCs w:val="28"/>
        </w:rPr>
        <w:t>Приложение №6</w:t>
      </w:r>
    </w:p>
    <w:p w:rsidR="00C77E9D" w:rsidRDefault="00C77E9D" w:rsidP="00C77E9D">
      <w:pPr>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Игры с правилами.</w:t>
      </w:r>
    </w:p>
    <w:p w:rsidR="00C77E9D" w:rsidRDefault="00C77E9D" w:rsidP="00C77E9D">
      <w:pPr>
        <w:pStyle w:val="a4"/>
        <w:numPr>
          <w:ilvl w:val="1"/>
          <w:numId w:val="13"/>
        </w:numPr>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«Папы, мамы – сыночки и дочки».</w:t>
      </w:r>
    </w:p>
    <w:p w:rsidR="00C77E9D" w:rsidRDefault="00C77E9D" w:rsidP="00C77E9D">
      <w:pPr>
        <w:pStyle w:val="a4"/>
        <w:spacing w:line="36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 xml:space="preserve">   В эту игру могут играть дети вдвоём, втроём или вчетвером. Для этого нужно поле, фишки, по одной на каждого игрока, шестигранный кубик с цифрами от 1 до 6. </w:t>
      </w:r>
    </w:p>
    <w:p w:rsidR="00C77E9D" w:rsidRDefault="00C77E9D" w:rsidP="00C77E9D">
      <w:pPr>
        <w:pStyle w:val="a4"/>
        <w:spacing w:line="36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 xml:space="preserve">    Определить жребием, кто будет ходить первым. Все игроки начинают игру на клетке  СТАРТ.</w:t>
      </w:r>
    </w:p>
    <w:p w:rsidR="00C77E9D" w:rsidRDefault="00C77E9D" w:rsidP="00C77E9D">
      <w:pPr>
        <w:pStyle w:val="a4"/>
        <w:spacing w:line="36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 xml:space="preserve">   Игроки по очереди бросают кубик и передвигают свою фишку на столько шагов вперёд, сколько очков выпало на кубике.</w:t>
      </w:r>
    </w:p>
    <w:p w:rsidR="00C77E9D" w:rsidRDefault="00C77E9D" w:rsidP="00C77E9D">
      <w:pPr>
        <w:pStyle w:val="a4"/>
        <w:spacing w:line="36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 xml:space="preserve">    Если фишка остановилась на клетке с зелёным цветом, то игрок получает 3 </w:t>
      </w:r>
      <w:proofErr w:type="gramStart"/>
      <w:r>
        <w:rPr>
          <w:rFonts w:ascii="Times New Roman" w:hAnsi="Times New Roman" w:cs="Times New Roman"/>
          <w:color w:val="000000"/>
          <w:sz w:val="28"/>
          <w:szCs w:val="28"/>
        </w:rPr>
        <w:t>дополнительных</w:t>
      </w:r>
      <w:proofErr w:type="gramEnd"/>
      <w:r>
        <w:rPr>
          <w:rFonts w:ascii="Times New Roman" w:hAnsi="Times New Roman" w:cs="Times New Roman"/>
          <w:color w:val="000000"/>
          <w:sz w:val="28"/>
          <w:szCs w:val="28"/>
        </w:rPr>
        <w:t xml:space="preserve"> хода вперёд, если на клетке с красным фоном, то игрок пропускает ход, если с </w:t>
      </w:r>
      <w:proofErr w:type="spellStart"/>
      <w:r>
        <w:rPr>
          <w:rFonts w:ascii="Times New Roman" w:hAnsi="Times New Roman" w:cs="Times New Roman"/>
          <w:color w:val="000000"/>
          <w:sz w:val="28"/>
          <w:szCs w:val="28"/>
        </w:rPr>
        <w:t>голубым</w:t>
      </w:r>
      <w:proofErr w:type="spellEnd"/>
      <w:r>
        <w:rPr>
          <w:rFonts w:ascii="Times New Roman" w:hAnsi="Times New Roman" w:cs="Times New Roman"/>
          <w:color w:val="000000"/>
          <w:sz w:val="28"/>
          <w:szCs w:val="28"/>
        </w:rPr>
        <w:t>, то игрок делает 3 хода  назад.</w:t>
      </w:r>
    </w:p>
    <w:p w:rsidR="00C77E9D" w:rsidRDefault="00C77E9D" w:rsidP="00C77E9D">
      <w:pPr>
        <w:pStyle w:val="a4"/>
        <w:spacing w:line="36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завершении игры, когда на кубике выпадает больше очков, чем осталось пройти до конца игрок двигает фишку вперёд и возвращается назад на лишнее количество очков. Выигрывает тот, у кого первого на кубике выпадет точное количество очков до финиша.</w:t>
      </w:r>
    </w:p>
    <w:p w:rsidR="00C77E9D" w:rsidRDefault="00C77E9D" w:rsidP="00C77E9D">
      <w:pPr>
        <w:pStyle w:val="a4"/>
        <w:spacing w:line="360" w:lineRule="auto"/>
        <w:ind w:left="1440"/>
        <w:rPr>
          <w:rFonts w:ascii="Times New Roman" w:hAnsi="Times New Roman" w:cs="Times New Roman"/>
          <w:color w:val="000000"/>
          <w:sz w:val="28"/>
          <w:szCs w:val="28"/>
        </w:rPr>
      </w:pPr>
    </w:p>
    <w:p w:rsidR="00C77E9D" w:rsidRDefault="00C77E9D" w:rsidP="00C77E9D">
      <w:pPr>
        <w:pStyle w:val="a4"/>
        <w:numPr>
          <w:ilvl w:val="1"/>
          <w:numId w:val="13"/>
        </w:numPr>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«Учимся читать»</w:t>
      </w:r>
    </w:p>
    <w:p w:rsidR="00C77E9D" w:rsidRDefault="00C77E9D" w:rsidP="00C77E9D">
      <w:pPr>
        <w:pStyle w:val="a4"/>
        <w:spacing w:line="360" w:lineRule="auto"/>
        <w:ind w:left="1440"/>
        <w:rPr>
          <w:rFonts w:ascii="Times New Roman" w:hAnsi="Times New Roman" w:cs="Times New Roman"/>
          <w:color w:val="000000"/>
          <w:sz w:val="28"/>
          <w:szCs w:val="28"/>
        </w:rPr>
      </w:pPr>
      <w:r>
        <w:rPr>
          <w:rFonts w:ascii="Times New Roman" w:hAnsi="Times New Roman" w:cs="Times New Roman"/>
          <w:color w:val="000000"/>
          <w:sz w:val="28"/>
          <w:szCs w:val="28"/>
        </w:rPr>
        <w:t>Игра рассчитана как на детей, которые ещё только начали учиться чтению, так и на детей которые уже читают и пишут.</w:t>
      </w:r>
    </w:p>
    <w:p w:rsidR="00C77E9D" w:rsidRDefault="00C77E9D" w:rsidP="00C77E9D">
      <w:pPr>
        <w:pStyle w:val="a4"/>
        <w:numPr>
          <w:ilvl w:val="2"/>
          <w:numId w:val="13"/>
        </w:num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Перед началом игры запаситесь карандашом  и бумагой. В игре участвуют от 2 до 4 детей.</w:t>
      </w:r>
    </w:p>
    <w:p w:rsidR="00C77E9D" w:rsidRDefault="00C77E9D" w:rsidP="00C77E9D">
      <w:pPr>
        <w:pStyle w:val="a4"/>
        <w:numPr>
          <w:ilvl w:val="2"/>
          <w:numId w:val="13"/>
        </w:num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По ходу игры, поочерёдно бросая кубик, игроки продвигаются по полю.</w:t>
      </w:r>
    </w:p>
    <w:p w:rsidR="00C77E9D" w:rsidRDefault="00C77E9D" w:rsidP="00C77E9D">
      <w:pPr>
        <w:pStyle w:val="a4"/>
        <w:numPr>
          <w:ilvl w:val="2"/>
          <w:numId w:val="13"/>
        </w:num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Попав на клетку с изображением буквы (например «И»), игрок записывает данную букву на свой лист бумаги и, когда у него соберётся столько букв, чтобы собрать любое слово, он делает дополнительный ход на то количество очков, сколько будет букв в этом слове.</w:t>
      </w:r>
    </w:p>
    <w:p w:rsidR="00C77E9D" w:rsidRDefault="00C77E9D" w:rsidP="00C77E9D">
      <w:pPr>
        <w:pStyle w:val="a4"/>
        <w:numPr>
          <w:ilvl w:val="2"/>
          <w:numId w:val="13"/>
        </w:num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Попав на клетку «+», игрок получает 1дополнительный  ход.</w:t>
      </w:r>
    </w:p>
    <w:p w:rsidR="00C77E9D" w:rsidRDefault="00C77E9D" w:rsidP="00C77E9D">
      <w:pPr>
        <w:pStyle w:val="a4"/>
        <w:numPr>
          <w:ilvl w:val="2"/>
          <w:numId w:val="13"/>
        </w:num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Жёлтые клетки со стрелками указывают, куда должен </w:t>
      </w:r>
      <w:proofErr w:type="gramStart"/>
      <w:r>
        <w:rPr>
          <w:rFonts w:ascii="Times New Roman" w:hAnsi="Times New Roman" w:cs="Times New Roman"/>
          <w:color w:val="000000"/>
          <w:sz w:val="28"/>
          <w:szCs w:val="28"/>
        </w:rPr>
        <w:t>переместится</w:t>
      </w:r>
      <w:proofErr w:type="gramEnd"/>
      <w:r>
        <w:rPr>
          <w:rFonts w:ascii="Times New Roman" w:hAnsi="Times New Roman" w:cs="Times New Roman"/>
          <w:color w:val="000000"/>
          <w:sz w:val="28"/>
          <w:szCs w:val="28"/>
        </w:rPr>
        <w:t xml:space="preserve"> игрок, попавший на них.</w:t>
      </w:r>
    </w:p>
    <w:p w:rsidR="00C77E9D" w:rsidRDefault="00C77E9D" w:rsidP="00C77E9D">
      <w:pPr>
        <w:pStyle w:val="a4"/>
        <w:numPr>
          <w:ilvl w:val="2"/>
          <w:numId w:val="13"/>
        </w:num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Клетка «любая согласная» даёт право игроку выбрать любую согласную букву.</w:t>
      </w:r>
    </w:p>
    <w:p w:rsidR="00C77E9D" w:rsidRDefault="00C77E9D" w:rsidP="00C77E9D">
      <w:pPr>
        <w:pStyle w:val="a4"/>
        <w:spacing w:line="360" w:lineRule="auto"/>
        <w:ind w:left="1440"/>
        <w:rPr>
          <w:rFonts w:ascii="Times New Roman" w:hAnsi="Times New Roman" w:cs="Times New Roman"/>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r>
        <w:rPr>
          <w:rFonts w:ascii="Times New Roman" w:hAnsi="Times New Roman" w:cs="Times New Roman"/>
          <w:i/>
          <w:color w:val="000000"/>
          <w:sz w:val="28"/>
          <w:szCs w:val="28"/>
        </w:rPr>
        <w:t>Приложение №8</w:t>
      </w:r>
    </w:p>
    <w:p w:rsidR="00C77E9D" w:rsidRDefault="00C77E9D" w:rsidP="00C77E9D">
      <w:pPr>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Режиссёрские игры.</w:t>
      </w: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p>
    <w:p w:rsidR="00C77E9D" w:rsidRDefault="00C77E9D" w:rsidP="00C77E9D">
      <w:pPr>
        <w:spacing w:line="360" w:lineRule="auto"/>
        <w:jc w:val="both"/>
        <w:rPr>
          <w:rFonts w:ascii="Times New Roman" w:hAnsi="Times New Roman" w:cs="Times New Roman"/>
          <w:color w:val="000000"/>
          <w:sz w:val="28"/>
          <w:szCs w:val="28"/>
        </w:rPr>
      </w:pPr>
    </w:p>
    <w:p w:rsidR="00C77E9D" w:rsidRDefault="00C77E9D" w:rsidP="00C77E9D">
      <w:pPr>
        <w:spacing w:line="360" w:lineRule="auto"/>
        <w:jc w:val="both"/>
        <w:rPr>
          <w:rFonts w:ascii="Times New Roman" w:hAnsi="Times New Roman" w:cs="Times New Roman"/>
          <w:color w:val="000000"/>
          <w:sz w:val="28"/>
          <w:szCs w:val="28"/>
        </w:rPr>
      </w:pPr>
    </w:p>
    <w:p w:rsidR="00C77E9D" w:rsidRDefault="00C77E9D" w:rsidP="00C77E9D">
      <w:pPr>
        <w:spacing w:line="360" w:lineRule="auto"/>
        <w:jc w:val="both"/>
        <w:rPr>
          <w:rFonts w:ascii="Times New Roman" w:hAnsi="Times New Roman" w:cs="Times New Roman"/>
          <w:color w:val="000000"/>
          <w:sz w:val="28"/>
          <w:szCs w:val="28"/>
        </w:rPr>
      </w:pPr>
    </w:p>
    <w:p w:rsidR="00C77E9D" w:rsidRDefault="00C77E9D" w:rsidP="00C77E9D">
      <w:pPr>
        <w:spacing w:line="360" w:lineRule="auto"/>
        <w:jc w:val="both"/>
        <w:rPr>
          <w:rFonts w:ascii="Times New Roman" w:hAnsi="Times New Roman" w:cs="Times New Roman"/>
          <w:color w:val="000000"/>
          <w:sz w:val="28"/>
          <w:szCs w:val="28"/>
        </w:rPr>
      </w:pPr>
    </w:p>
    <w:p w:rsidR="00C77E9D" w:rsidRDefault="00C77E9D" w:rsidP="00C77E9D">
      <w:pPr>
        <w:spacing w:line="360" w:lineRule="auto"/>
        <w:jc w:val="both"/>
        <w:rPr>
          <w:rFonts w:ascii="Times New Roman" w:hAnsi="Times New Roman" w:cs="Times New Roman"/>
          <w:color w:val="000000"/>
          <w:sz w:val="28"/>
          <w:szCs w:val="28"/>
        </w:rPr>
      </w:pPr>
    </w:p>
    <w:p w:rsidR="00C77E9D" w:rsidRDefault="00C77E9D" w:rsidP="00C77E9D">
      <w:pPr>
        <w:spacing w:line="360" w:lineRule="auto"/>
        <w:jc w:val="both"/>
        <w:rPr>
          <w:rFonts w:ascii="Times New Roman" w:hAnsi="Times New Roman" w:cs="Times New Roman"/>
          <w:color w:val="000000"/>
          <w:sz w:val="28"/>
          <w:szCs w:val="28"/>
        </w:rPr>
      </w:pPr>
    </w:p>
    <w:p w:rsidR="00C77E9D" w:rsidRDefault="00C77E9D" w:rsidP="00C77E9D">
      <w:pPr>
        <w:spacing w:line="360" w:lineRule="auto"/>
        <w:jc w:val="both"/>
        <w:rPr>
          <w:rFonts w:ascii="Times New Roman" w:hAnsi="Times New Roman" w:cs="Times New Roman"/>
          <w:color w:val="000000"/>
          <w:sz w:val="28"/>
          <w:szCs w:val="28"/>
        </w:rPr>
      </w:pPr>
    </w:p>
    <w:p w:rsidR="00C77E9D" w:rsidRDefault="00C77E9D" w:rsidP="00C77E9D">
      <w:pPr>
        <w:spacing w:line="360" w:lineRule="auto"/>
        <w:jc w:val="both"/>
        <w:rPr>
          <w:rFonts w:ascii="Times New Roman" w:hAnsi="Times New Roman" w:cs="Times New Roman"/>
          <w:color w:val="000000"/>
          <w:sz w:val="28"/>
          <w:szCs w:val="28"/>
        </w:rPr>
      </w:pPr>
    </w:p>
    <w:p w:rsidR="00C77E9D" w:rsidRDefault="00C77E9D" w:rsidP="00C77E9D">
      <w:pPr>
        <w:spacing w:line="360" w:lineRule="auto"/>
        <w:jc w:val="both"/>
        <w:rPr>
          <w:rFonts w:ascii="Times New Roman" w:hAnsi="Times New Roman" w:cs="Times New Roman"/>
          <w:color w:val="000000"/>
          <w:sz w:val="28"/>
          <w:szCs w:val="28"/>
        </w:rPr>
      </w:pPr>
    </w:p>
    <w:p w:rsidR="00C77E9D" w:rsidRDefault="00C77E9D" w:rsidP="00C77E9D">
      <w:pPr>
        <w:spacing w:line="360" w:lineRule="auto"/>
        <w:jc w:val="both"/>
        <w:rPr>
          <w:rFonts w:ascii="Times New Roman" w:hAnsi="Times New Roman" w:cs="Times New Roman"/>
          <w:color w:val="000000"/>
          <w:sz w:val="28"/>
          <w:szCs w:val="28"/>
        </w:rPr>
      </w:pPr>
    </w:p>
    <w:p w:rsidR="00C77E9D" w:rsidRDefault="00C77E9D" w:rsidP="00C77E9D">
      <w:pPr>
        <w:spacing w:line="360" w:lineRule="auto"/>
        <w:jc w:val="both"/>
        <w:rPr>
          <w:rFonts w:ascii="Times New Roman" w:hAnsi="Times New Roman" w:cs="Times New Roman"/>
          <w:color w:val="000000"/>
          <w:sz w:val="28"/>
          <w:szCs w:val="28"/>
        </w:rPr>
      </w:pPr>
    </w:p>
    <w:p w:rsidR="00C77E9D" w:rsidRDefault="00C77E9D" w:rsidP="00C77E9D">
      <w:pPr>
        <w:spacing w:line="360" w:lineRule="auto"/>
        <w:jc w:val="both"/>
        <w:rPr>
          <w:rFonts w:ascii="Times New Roman" w:hAnsi="Times New Roman" w:cs="Times New Roman"/>
          <w:color w:val="000000"/>
          <w:sz w:val="28"/>
          <w:szCs w:val="28"/>
        </w:rPr>
      </w:pPr>
    </w:p>
    <w:p w:rsidR="00C77E9D" w:rsidRDefault="00C77E9D" w:rsidP="00C77E9D">
      <w:pPr>
        <w:spacing w:line="360" w:lineRule="auto"/>
        <w:jc w:val="both"/>
        <w:rPr>
          <w:rFonts w:ascii="Times New Roman" w:hAnsi="Times New Roman" w:cs="Times New Roman"/>
          <w:color w:val="000000"/>
          <w:sz w:val="28"/>
          <w:szCs w:val="28"/>
        </w:rPr>
      </w:pPr>
    </w:p>
    <w:p w:rsidR="00C77E9D" w:rsidRDefault="00C77E9D" w:rsidP="00C77E9D">
      <w:pPr>
        <w:spacing w:line="360" w:lineRule="auto"/>
        <w:jc w:val="both"/>
        <w:rPr>
          <w:rFonts w:ascii="Times New Roman" w:hAnsi="Times New Roman" w:cs="Times New Roman"/>
          <w:color w:val="000000"/>
          <w:sz w:val="28"/>
          <w:szCs w:val="28"/>
        </w:rPr>
      </w:pPr>
    </w:p>
    <w:p w:rsidR="00C77E9D" w:rsidRDefault="00C77E9D" w:rsidP="00C77E9D">
      <w:pPr>
        <w:spacing w:line="360" w:lineRule="auto"/>
        <w:jc w:val="both"/>
        <w:rPr>
          <w:rFonts w:ascii="Times New Roman" w:hAnsi="Times New Roman" w:cs="Times New Roman"/>
          <w:color w:val="000000"/>
          <w:sz w:val="28"/>
          <w:szCs w:val="28"/>
        </w:rPr>
      </w:pPr>
    </w:p>
    <w:p w:rsidR="00C77E9D" w:rsidRDefault="00C77E9D" w:rsidP="00C77E9D">
      <w:pPr>
        <w:spacing w:line="360" w:lineRule="auto"/>
        <w:jc w:val="both"/>
        <w:rPr>
          <w:rFonts w:ascii="Times New Roman" w:hAnsi="Times New Roman" w:cs="Times New Roman"/>
          <w:color w:val="000000"/>
          <w:sz w:val="28"/>
          <w:szCs w:val="28"/>
        </w:rPr>
      </w:pPr>
    </w:p>
    <w:p w:rsidR="00C77E9D" w:rsidRDefault="00C77E9D" w:rsidP="00C77E9D">
      <w:pPr>
        <w:spacing w:line="360" w:lineRule="auto"/>
        <w:jc w:val="right"/>
        <w:rPr>
          <w:rFonts w:ascii="Times New Roman" w:hAnsi="Times New Roman" w:cs="Times New Roman"/>
          <w:i/>
          <w:color w:val="000000"/>
          <w:sz w:val="28"/>
          <w:szCs w:val="28"/>
        </w:rPr>
      </w:pPr>
      <w:r>
        <w:rPr>
          <w:rFonts w:ascii="Times New Roman" w:hAnsi="Times New Roman" w:cs="Times New Roman"/>
          <w:i/>
          <w:color w:val="000000"/>
          <w:sz w:val="28"/>
          <w:szCs w:val="28"/>
        </w:rPr>
        <w:t>Приложение №9</w:t>
      </w:r>
    </w:p>
    <w:p w:rsidR="00C77E9D" w:rsidRDefault="00C77E9D" w:rsidP="00C77E9D">
      <w:pPr>
        <w:shd w:val="clear" w:color="auto" w:fill="FFFFFF"/>
        <w:spacing w:after="171" w:line="240" w:lineRule="atLeast"/>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lastRenderedPageBreak/>
        <w:t>Анкета для родителей по развитию речи ребенка.</w:t>
      </w:r>
    </w:p>
    <w:p w:rsidR="00C77E9D" w:rsidRDefault="00C77E9D" w:rsidP="00C77E9D">
      <w:pPr>
        <w:shd w:val="clear" w:color="auto" w:fill="FFFFFF"/>
        <w:spacing w:before="257" w:after="257"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Фамилия Имя Ребенка________________________________</w:t>
      </w:r>
    </w:p>
    <w:p w:rsidR="00C77E9D" w:rsidRDefault="00C77E9D" w:rsidP="00C77E9D">
      <w:pPr>
        <w:shd w:val="clear" w:color="auto" w:fill="FFFFFF"/>
        <w:spacing w:before="257" w:after="257"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Читаете ли вы своему ребенку сказки, стихи, рассказы?</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читаем </w:t>
      </w:r>
      <w:proofErr w:type="gramStart"/>
      <w:r>
        <w:rPr>
          <w:rFonts w:ascii="Times New Roman" w:eastAsia="Times New Roman" w:hAnsi="Times New Roman" w:cs="Times New Roman"/>
          <w:sz w:val="28"/>
          <w:szCs w:val="28"/>
        </w:rPr>
        <w:t>очень много</w:t>
      </w:r>
      <w:proofErr w:type="gramEnd"/>
      <w:r>
        <w:rPr>
          <w:rFonts w:ascii="Times New Roman" w:eastAsia="Times New Roman" w:hAnsi="Times New Roman" w:cs="Times New Roman"/>
          <w:sz w:val="28"/>
          <w:szCs w:val="28"/>
        </w:rPr>
        <w:t>, постоянно;</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читаем, но редко;</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не читаем.</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p>
    <w:p w:rsidR="00C77E9D" w:rsidRDefault="00C77E9D" w:rsidP="00C77E9D">
      <w:pPr>
        <w:pStyle w:val="a4"/>
        <w:numPr>
          <w:ilvl w:val="0"/>
          <w:numId w:val="12"/>
        </w:num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Какие сказки, стихи, рассказы вы читаете ребенку?</w:t>
      </w:r>
    </w:p>
    <w:p w:rsidR="00C77E9D" w:rsidRDefault="00C77E9D" w:rsidP="00C77E9D">
      <w:pPr>
        <w:pStyle w:val="a4"/>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w:t>
      </w:r>
    </w:p>
    <w:p w:rsidR="00C77E9D" w:rsidRDefault="00C77E9D" w:rsidP="00C77E9D">
      <w:pPr>
        <w:shd w:val="clear" w:color="auto" w:fill="FFFFFF"/>
        <w:spacing w:before="257" w:after="257"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Любит ли слушать ребенок, когда ему читают?</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любит и подолгу слушает;</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когда как;</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не любит.</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Что больше нравиться вашему ребенку сказки, стихи, рассказы?</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сказки;</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стихи;</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рассказы.</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После чтения рассказа или сказки может ли ребёнок ее рассказать?</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да </w:t>
      </w:r>
      <w:proofErr w:type="gramStart"/>
      <w:r>
        <w:rPr>
          <w:rFonts w:ascii="Times New Roman" w:eastAsia="Times New Roman" w:hAnsi="Times New Roman" w:cs="Times New Roman"/>
          <w:sz w:val="28"/>
          <w:szCs w:val="28"/>
        </w:rPr>
        <w:t>рассказывает</w:t>
      </w:r>
      <w:proofErr w:type="gramEnd"/>
      <w:r>
        <w:rPr>
          <w:rFonts w:ascii="Times New Roman" w:eastAsia="Times New Roman" w:hAnsi="Times New Roman" w:cs="Times New Roman"/>
          <w:sz w:val="28"/>
          <w:szCs w:val="28"/>
        </w:rPr>
        <w:t xml:space="preserve"> как ему читали;</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рассказывает, но на свой лад;</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частично рассказывает сказку;</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не рассказывает.</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Есть ли у ребенка потребность к творчеству?</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есть;</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проявляется, но изредка;</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очень редко.</w:t>
      </w: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p>
    <w:p w:rsidR="00C77E9D" w:rsidRDefault="00C77E9D" w:rsidP="00C77E9D">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Играете ли вы со своим ребенком в игры по развитию речи?</w:t>
      </w:r>
    </w:p>
    <w:p w:rsidR="00C77E9D" w:rsidRDefault="00C77E9D" w:rsidP="00C77E9D">
      <w:pPr>
        <w:shd w:val="clear" w:color="auto" w:fill="FFFFFF"/>
        <w:spacing w:before="257" w:after="257"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да (перечислить)____________________________________</w:t>
      </w:r>
    </w:p>
    <w:p w:rsidR="00C77E9D" w:rsidRDefault="00C77E9D" w:rsidP="00C77E9D">
      <w:pPr>
        <w:shd w:val="clear" w:color="auto" w:fill="FFFFFF"/>
        <w:spacing w:before="257" w:after="257"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нет.</w:t>
      </w:r>
    </w:p>
    <w:p w:rsidR="00C77E9D" w:rsidRDefault="00C77E9D" w:rsidP="00C77E9D">
      <w:pPr>
        <w:rPr>
          <w:rFonts w:ascii="Times New Roman" w:hAnsi="Times New Roman" w:cs="Times New Roman"/>
          <w:sz w:val="28"/>
          <w:szCs w:val="28"/>
        </w:rPr>
      </w:pPr>
    </w:p>
    <w:p w:rsidR="005645B9" w:rsidRDefault="005645B9"/>
    <w:sectPr w:rsidR="005645B9" w:rsidSect="00C77E9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4DB"/>
    <w:multiLevelType w:val="multilevel"/>
    <w:tmpl w:val="83D635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5156F9"/>
    <w:multiLevelType w:val="multilevel"/>
    <w:tmpl w:val="946EBE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B1D6C0B"/>
    <w:multiLevelType w:val="multilevel"/>
    <w:tmpl w:val="5CD6E5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EC09CF"/>
    <w:multiLevelType w:val="multilevel"/>
    <w:tmpl w:val="EA86A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7E95C17"/>
    <w:multiLevelType w:val="multilevel"/>
    <w:tmpl w:val="5CEC579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8557FC4"/>
    <w:multiLevelType w:val="multilevel"/>
    <w:tmpl w:val="8CEA67F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2215F2B"/>
    <w:multiLevelType w:val="multilevel"/>
    <w:tmpl w:val="646618E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44F053E"/>
    <w:multiLevelType w:val="hybridMultilevel"/>
    <w:tmpl w:val="08A4F3E8"/>
    <w:lvl w:ilvl="0" w:tplc="492C818A">
      <w:start w:val="9"/>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A10EF6"/>
    <w:multiLevelType w:val="multilevel"/>
    <w:tmpl w:val="5D7E23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63260EC"/>
    <w:multiLevelType w:val="multilevel"/>
    <w:tmpl w:val="2FC4F0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73B0885"/>
    <w:multiLevelType w:val="multilevel"/>
    <w:tmpl w:val="F036F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44F3D2C"/>
    <w:multiLevelType w:val="multilevel"/>
    <w:tmpl w:val="12F250C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3201618"/>
    <w:multiLevelType w:val="multilevel"/>
    <w:tmpl w:val="A3208F9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77E9D"/>
    <w:rsid w:val="005645B9"/>
    <w:rsid w:val="00C77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7E9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77E9D"/>
    <w:pPr>
      <w:ind w:left="720"/>
      <w:contextualSpacing/>
    </w:pPr>
  </w:style>
  <w:style w:type="paragraph" w:customStyle="1" w:styleId="c13c4">
    <w:name w:val="c13 c4"/>
    <w:basedOn w:val="a"/>
    <w:uiPriority w:val="99"/>
    <w:rsid w:val="00C77E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c13">
    <w:name w:val="c4 c13"/>
    <w:basedOn w:val="a"/>
    <w:uiPriority w:val="99"/>
    <w:rsid w:val="00C77E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uiPriority w:val="99"/>
    <w:rsid w:val="00C77E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6">
    <w:name w:val="c1 c6"/>
    <w:basedOn w:val="a"/>
    <w:uiPriority w:val="99"/>
    <w:rsid w:val="00C77E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uiPriority w:val="99"/>
    <w:rsid w:val="00C77E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11">
    <w:name w:val="c5 c11"/>
    <w:basedOn w:val="a"/>
    <w:uiPriority w:val="99"/>
    <w:rsid w:val="00C77E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uiPriority w:val="99"/>
    <w:rsid w:val="00C77E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15">
    <w:name w:val="c1 c15"/>
    <w:basedOn w:val="a"/>
    <w:uiPriority w:val="99"/>
    <w:rsid w:val="00C77E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C77E9D"/>
  </w:style>
  <w:style w:type="character" w:customStyle="1" w:styleId="c0">
    <w:name w:val="c0"/>
    <w:basedOn w:val="a0"/>
    <w:rsid w:val="00C77E9D"/>
  </w:style>
  <w:style w:type="character" w:customStyle="1" w:styleId="c3">
    <w:name w:val="c3"/>
    <w:basedOn w:val="a0"/>
    <w:rsid w:val="00C77E9D"/>
  </w:style>
  <w:style w:type="character" w:customStyle="1" w:styleId="apple-converted-space">
    <w:name w:val="apple-converted-space"/>
    <w:basedOn w:val="a0"/>
    <w:rsid w:val="00C77E9D"/>
  </w:style>
</w:styles>
</file>

<file path=word/webSettings.xml><?xml version="1.0" encoding="utf-8"?>
<w:webSettings xmlns:r="http://schemas.openxmlformats.org/officeDocument/2006/relationships" xmlns:w="http://schemas.openxmlformats.org/wordprocessingml/2006/main">
  <w:divs>
    <w:div w:id="160657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5658</Words>
  <Characters>32253</Characters>
  <Application>Microsoft Office Word</Application>
  <DocSecurity>0</DocSecurity>
  <Lines>268</Lines>
  <Paragraphs>75</Paragraphs>
  <ScaleCrop>false</ScaleCrop>
  <Company>Reanimator Extreme Edition</Company>
  <LinksUpToDate>false</LinksUpToDate>
  <CharactersWithSpaces>37836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CipHeR-SRV</dc:creator>
  <cp:keywords/>
  <dc:description/>
  <cp:lastModifiedBy>CipHeR-SRV</cp:lastModifiedBy>
  <cp:revision>3</cp:revision>
  <dcterms:created xsi:type="dcterms:W3CDTF">2015-10-30T03:08:00Z</dcterms:created>
  <dcterms:modified xsi:type="dcterms:W3CDTF">2015-10-30T03:09:00Z</dcterms:modified>
</cp:coreProperties>
</file>